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B" w:rsidRPr="00B11447" w:rsidRDefault="00F666AB" w:rsidP="00F666AB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E365" wp14:editId="032F951A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A5" w:rsidRPr="004D3D48" w:rsidRDefault="007E59A5" w:rsidP="00F666A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E59A5" w:rsidRPr="004D3D48" w:rsidRDefault="007E59A5" w:rsidP="00F666AB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F666AB" w:rsidRPr="00B11447" w:rsidRDefault="00F666AB" w:rsidP="00F666AB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F666AB" w:rsidRPr="00B11447" w:rsidRDefault="00F666AB" w:rsidP="00F666AB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E59A5" w:rsidRDefault="00F666AB" w:rsidP="00E97E2F">
      <w:pPr>
        <w:pStyle w:val="a3"/>
        <w:jc w:val="center"/>
      </w:pPr>
      <w:r w:rsidRPr="00B11447">
        <w:rPr>
          <w:sz w:val="24"/>
          <w:szCs w:val="24"/>
        </w:rPr>
        <w:t>(ФГБУ «НМИЦ кардиологии» Минздрава России)</w:t>
      </w:r>
    </w:p>
    <w:tbl>
      <w:tblPr>
        <w:tblpPr w:leftFromText="180" w:rightFromText="180" w:vertAnchor="text" w:horzAnchor="margin" w:tblpX="-338" w:tblpY="845"/>
        <w:tblOverlap w:val="never"/>
        <w:tblW w:w="10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32"/>
        <w:gridCol w:w="2410"/>
        <w:gridCol w:w="435"/>
        <w:gridCol w:w="1524"/>
      </w:tblGrid>
      <w:tr w:rsidR="000E703C" w:rsidRPr="0001656D" w:rsidTr="000E703C">
        <w:trPr>
          <w:trHeight w:hRule="exact" w:val="1146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3C" w:rsidRDefault="000E703C" w:rsidP="000E703C">
            <w:pPr>
              <w:jc w:val="center"/>
              <w:rPr>
                <w:b/>
                <w:u w:val="single"/>
              </w:rPr>
            </w:pPr>
          </w:p>
          <w:p w:rsidR="000E703C" w:rsidRPr="000E703C" w:rsidRDefault="000E703C" w:rsidP="000E703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E703C">
              <w:rPr>
                <w:b/>
                <w:sz w:val="32"/>
                <w:szCs w:val="32"/>
                <w:u w:val="single"/>
              </w:rPr>
              <w:t>УЧЕТ ЛИЧНЫХ ДОСТИЖЕНИЙ</w:t>
            </w:r>
          </w:p>
          <w:p w:rsidR="000E703C" w:rsidRPr="007E59A5" w:rsidRDefault="000E703C" w:rsidP="000E703C">
            <w:pPr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01656D" w:rsidRPr="0001656D" w:rsidTr="000E703C">
        <w:trPr>
          <w:trHeight w:hRule="exact" w:val="1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а) 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56D" w:rsidRPr="0001656D" w:rsidRDefault="0001656D" w:rsidP="000E703C">
            <w:pPr>
              <w:jc w:val="center"/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  <w:r w:rsidRPr="0001656D">
              <w:rPr>
                <w:b/>
                <w:bCs/>
                <w:color w:val="222222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20 баллов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01656D" w:rsidRPr="0001656D" w:rsidTr="000E703C">
        <w:trPr>
          <w:trHeight w:hRule="exact"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 xml:space="preserve"> </w:t>
            </w:r>
            <w:r w:rsidR="00575EA9">
              <w:rPr>
                <w:color w:val="222222"/>
                <w:sz w:val="22"/>
                <w:szCs w:val="22"/>
              </w:rPr>
              <w:t>б</w:t>
            </w:r>
            <w:r w:rsidRPr="0001656D">
              <w:rPr>
                <w:color w:val="222222"/>
                <w:sz w:val="22"/>
                <w:szCs w:val="22"/>
              </w:rPr>
              <w:t>)  документ установленного образца с отличием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jc w:val="center"/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  <w:r w:rsidRPr="0001656D">
              <w:rPr>
                <w:b/>
                <w:bCs/>
                <w:color w:val="222222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15 баллов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01656D" w:rsidRPr="0001656D" w:rsidTr="000E703C">
        <w:trPr>
          <w:trHeight w:hRule="exact" w:val="2126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7E59A5" w:rsidRDefault="0001656D" w:rsidP="000E703C">
            <w:pPr>
              <w:spacing w:after="200" w:line="276" w:lineRule="auto"/>
              <w:rPr>
                <w:rFonts w:eastAsia="Arial Unicode MS"/>
                <w:color w:val="222222"/>
                <w:sz w:val="22"/>
                <w:szCs w:val="22"/>
                <w:lang w:bidi="ru-RU"/>
              </w:rPr>
            </w:pPr>
            <w:r w:rsidRPr="0001656D">
              <w:rPr>
                <w:rFonts w:eastAsia="Arial Unicode MS"/>
                <w:color w:val="222222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01656D">
              <w:rPr>
                <w:rFonts w:eastAsia="Arial Unicode MS"/>
                <w:color w:val="222222"/>
                <w:sz w:val="20"/>
                <w:szCs w:val="20"/>
                <w:lang w:bidi="ru-RU"/>
              </w:rPr>
              <w:t>в)   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 </w:t>
            </w:r>
            <w:hyperlink r:id="rId5" w:history="1">
              <w:r w:rsidRPr="007E59A5">
                <w:rPr>
                  <w:rFonts w:eastAsia="Arial Unicode MS"/>
                  <w:color w:val="1B6DFD"/>
                  <w:sz w:val="20"/>
                  <w:szCs w:val="20"/>
                  <w:bdr w:val="none" w:sz="0" w:space="0" w:color="auto" w:frame="1"/>
                  <w:lang w:bidi="ru-RU"/>
                </w:rPr>
                <w:t>1183н</w:t>
              </w:r>
            </w:hyperlink>
            <w:r w:rsidRPr="0001656D">
              <w:rPr>
                <w:rFonts w:eastAsia="Arial Unicode MS"/>
                <w:color w:val="222222"/>
                <w:sz w:val="20"/>
                <w:szCs w:val="20"/>
                <w:lang w:bidi="ru-RU"/>
              </w:rPr>
              <w:t>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      </w:r>
            <w:proofErr w:type="gramEnd"/>
            <w:r w:rsidRPr="0001656D">
              <w:rPr>
                <w:rFonts w:eastAsia="Arial Unicode MS"/>
                <w:color w:val="222222"/>
                <w:sz w:val="20"/>
                <w:szCs w:val="20"/>
                <w:lang w:bidi="ru-RU"/>
              </w:rPr>
              <w:t xml:space="preserve">. </w:t>
            </w:r>
            <w:proofErr w:type="gramStart"/>
            <w:r w:rsidRPr="0001656D">
              <w:rPr>
                <w:rFonts w:eastAsia="Arial Unicode MS"/>
                <w:color w:val="222222"/>
                <w:sz w:val="20"/>
                <w:szCs w:val="20"/>
                <w:lang w:bidi="ru-RU"/>
              </w:rPr>
              <w:t>N </w:t>
            </w:r>
            <w:hyperlink r:id="rId6" w:history="1">
              <w:r w:rsidRPr="007E59A5">
                <w:rPr>
                  <w:rFonts w:eastAsia="Arial Unicode MS"/>
                  <w:color w:val="1B6DFD"/>
                  <w:sz w:val="20"/>
                  <w:szCs w:val="20"/>
                  <w:bdr w:val="none" w:sz="0" w:space="0" w:color="auto" w:frame="1"/>
                  <w:lang w:bidi="ru-RU"/>
                </w:rPr>
                <w:t>420н</w:t>
              </w:r>
            </w:hyperlink>
            <w:r w:rsidRPr="0001656D">
              <w:rPr>
                <w:rFonts w:eastAsia="Arial Unicode MS"/>
                <w:color w:val="222222"/>
                <w:sz w:val="20"/>
                <w:szCs w:val="20"/>
                <w:lang w:bidi="ru-RU"/>
              </w:rPr>
              <w:t>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</w:t>
            </w:r>
            <w:r w:rsidRPr="0001656D">
              <w:rPr>
                <w:rFonts w:eastAsia="Arial Unicode MS"/>
                <w:color w:val="222222"/>
                <w:sz w:val="22"/>
                <w:szCs w:val="22"/>
                <w:lang w:bidi="ru-RU"/>
              </w:rPr>
              <w:t xml:space="preserve"> </w:t>
            </w:r>
            <w:r w:rsidRPr="0001656D">
              <w:rPr>
                <w:rFonts w:eastAsia="Arial Unicode MS"/>
                <w:color w:val="222222"/>
                <w:sz w:val="20"/>
                <w:szCs w:val="20"/>
                <w:lang w:bidi="ru-RU"/>
              </w:rPr>
              <w:t>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  <w:r w:rsidR="00195FCB">
              <w:rPr>
                <w:rFonts w:eastAsia="Arial Unicode MS"/>
                <w:color w:val="222222"/>
                <w:sz w:val="20"/>
                <w:szCs w:val="20"/>
                <w:lang w:bidi="ru-RU"/>
              </w:rPr>
              <w:t>**</w:t>
            </w:r>
            <w:proofErr w:type="gramEnd"/>
          </w:p>
        </w:tc>
      </w:tr>
      <w:tr w:rsidR="007E59A5" w:rsidRPr="0001656D" w:rsidTr="000E703C">
        <w:trPr>
          <w:trHeight w:hRule="exact" w:val="9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  <w:r w:rsidR="00195FCB">
              <w:rPr>
                <w:color w:val="222222"/>
                <w:sz w:val="22"/>
                <w:szCs w:val="22"/>
              </w:rPr>
              <w:t xml:space="preserve"> 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  <w:r w:rsidRPr="0001656D">
              <w:rPr>
                <w:b/>
                <w:bCs/>
                <w:color w:val="222222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10 баллов с увеличением веса достижения на 5 баллов за каждые последующие три года стажа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7E59A5" w:rsidRPr="0001656D" w:rsidTr="000E703C">
        <w:trPr>
          <w:trHeight w:hRule="exact" w:val="9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195FCB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  <w:r w:rsidR="00195FCB">
              <w:rPr>
                <w:color w:val="222222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  <w:r w:rsidRPr="0001656D">
              <w:rPr>
                <w:b/>
                <w:bCs/>
                <w:color w:val="222222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12 баллов с увеличением веса достижения на 5 баллов за каждые последующие два года стажа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7E59A5" w:rsidRPr="0001656D" w:rsidTr="000E703C">
        <w:trPr>
          <w:trHeight w:hRule="exact" w:val="2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>- стаж работы в должностях медицинских и (или) фармацевтических работников с высшим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56D" w:rsidRPr="0001656D" w:rsidRDefault="0001656D" w:rsidP="000E703C">
            <w:pPr>
              <w:jc w:val="center"/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 xml:space="preserve">10 баллов </w:t>
            </w:r>
            <w:r w:rsidR="00902531">
              <w:rPr>
                <w:color w:val="222222"/>
                <w:sz w:val="22"/>
                <w:szCs w:val="22"/>
              </w:rPr>
              <w:t xml:space="preserve">дополнительно к баллам, начисленным при наличии общего стажа работы в должностях </w:t>
            </w:r>
            <w:r w:rsidR="00902531" w:rsidRPr="0001656D">
              <w:rPr>
                <w:color w:val="222222"/>
                <w:sz w:val="22"/>
                <w:szCs w:val="22"/>
              </w:rPr>
              <w:t xml:space="preserve"> медицинских и (или) фармацевтических работников</w:t>
            </w:r>
            <w:r w:rsidR="00902531">
              <w:rPr>
                <w:color w:val="222222"/>
                <w:sz w:val="22"/>
                <w:szCs w:val="22"/>
              </w:rPr>
              <w:t>, с увеличением веса достижения на 5 баллов за каждые последующие три года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01656D" w:rsidRPr="0001656D" w:rsidTr="000E703C">
        <w:trPr>
          <w:trHeight w:hRule="exact" w:val="32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textAlignment w:val="baseline"/>
              <w:rPr>
                <w:color w:val="222222"/>
                <w:sz w:val="22"/>
                <w:szCs w:val="22"/>
              </w:rPr>
            </w:pPr>
            <w:r w:rsidRPr="0001656D">
              <w:rPr>
                <w:color w:val="222222"/>
                <w:sz w:val="22"/>
                <w:szCs w:val="22"/>
              </w:rPr>
              <w:t xml:space="preserve">  </w:t>
            </w:r>
            <w:r w:rsidRPr="000E703C">
              <w:rPr>
                <w:b/>
                <w:color w:val="222222"/>
                <w:sz w:val="22"/>
                <w:szCs w:val="22"/>
              </w:rPr>
              <w:t>г)</w:t>
            </w:r>
            <w:r w:rsidRPr="000E703C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  </w:t>
            </w:r>
            <w:r w:rsidRPr="000E703C">
              <w:rPr>
                <w:b/>
                <w:color w:val="222222"/>
                <w:sz w:val="22"/>
                <w:szCs w:val="22"/>
                <w:lang w:bidi="ru-RU"/>
              </w:rPr>
              <w:t>Учет индивидуальных достижений, установленных ФГБУ «НМИЦ кардиологии»</w:t>
            </w:r>
            <w:r w:rsidRPr="0001656D">
              <w:rPr>
                <w:color w:val="222222"/>
                <w:sz w:val="22"/>
                <w:szCs w:val="22"/>
                <w:lang w:bidi="ru-RU"/>
              </w:rPr>
              <w:t xml:space="preserve"> самостоятельно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  <w:lang w:bidi="ru-RU"/>
              </w:rPr>
            </w:pPr>
          </w:p>
        </w:tc>
      </w:tr>
      <w:tr w:rsidR="007E59A5" w:rsidRPr="0001656D" w:rsidTr="00C3563B">
        <w:trPr>
          <w:trHeight w:hRule="exact" w:val="7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widowControl w:val="0"/>
              <w:rPr>
                <w:sz w:val="22"/>
                <w:szCs w:val="22"/>
                <w:lang w:bidi="ru-RU"/>
              </w:rPr>
            </w:pPr>
            <w:r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Участие в работе СНК </w:t>
            </w:r>
            <w:r w:rsidRPr="0001656D">
              <w:rPr>
                <w:sz w:val="22"/>
                <w:szCs w:val="22"/>
                <w:lang w:bidi="ru-RU"/>
              </w:rPr>
              <w:t xml:space="preserve"> ФГБУ «НМИЦ кардиологии» Минздрава России</w:t>
            </w:r>
            <w:proofErr w:type="gramStart"/>
            <w:r w:rsidRPr="0001656D">
              <w:rPr>
                <w:sz w:val="22"/>
                <w:szCs w:val="22"/>
                <w:lang w:bidi="ru-RU"/>
              </w:rPr>
              <w:t xml:space="preserve"> </w:t>
            </w:r>
            <w:r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  <w:proofErr w:type="gramEnd"/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widowControl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01656D" w:rsidRDefault="00902531" w:rsidP="00C3563B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 до 1</w:t>
            </w:r>
            <w:r w:rsidR="00C30E62">
              <w:rPr>
                <w:sz w:val="22"/>
                <w:szCs w:val="22"/>
                <w:lang w:bidi="ru-RU"/>
              </w:rPr>
              <w:t>5</w:t>
            </w:r>
            <w:r>
              <w:rPr>
                <w:sz w:val="22"/>
                <w:szCs w:val="22"/>
                <w:lang w:bidi="ru-RU"/>
              </w:rPr>
              <w:t xml:space="preserve"> баллов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7E59A5" w:rsidRPr="0001656D" w:rsidTr="00C3563B">
        <w:trPr>
          <w:trHeight w:hRule="exact" w:val="1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Default="0001656D" w:rsidP="000E703C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Работа в </w:t>
            </w:r>
            <w:r w:rsidRPr="0001656D">
              <w:rPr>
                <w:sz w:val="22"/>
                <w:szCs w:val="22"/>
                <w:lang w:bidi="ru-RU"/>
              </w:rPr>
              <w:t xml:space="preserve"> ФГБУ «НМИЦ кардиологии» Минздрава России </w:t>
            </w:r>
            <w:r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в качестве младшего, персонала, лаборанта-исследователя</w:t>
            </w:r>
            <w:r w:rsidR="00C3563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</w:p>
          <w:p w:rsidR="00C3563B" w:rsidRDefault="00C3563B" w:rsidP="000E703C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Работа от 1года до 3-х лет</w:t>
            </w:r>
          </w:p>
          <w:p w:rsidR="00C3563B" w:rsidRDefault="00C3563B" w:rsidP="000E703C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C3563B" w:rsidRPr="0001656D" w:rsidRDefault="00C3563B" w:rsidP="000E703C">
            <w:pPr>
              <w:widowControl w:val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Работа более 3-х лет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E703C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3B" w:rsidRDefault="00C3563B" w:rsidP="00C3563B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C3563B" w:rsidRDefault="00C3563B" w:rsidP="00C3563B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C3563B" w:rsidRDefault="00C3563B" w:rsidP="00C3563B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01656D" w:rsidRDefault="00C30E62" w:rsidP="00C3563B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  <w:r w:rsidR="0001656D"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баллов</w:t>
            </w:r>
          </w:p>
          <w:p w:rsidR="00C3563B" w:rsidRDefault="00C3563B" w:rsidP="00C3563B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C3563B" w:rsidRPr="0001656D" w:rsidRDefault="00C3563B" w:rsidP="00C3563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 баллов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7E59A5" w:rsidRPr="0001656D" w:rsidTr="000E703C">
        <w:trPr>
          <w:trHeight w:hRule="exact" w:val="1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1656D" w:rsidP="0003372B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01656D">
              <w:rPr>
                <w:sz w:val="22"/>
                <w:szCs w:val="22"/>
                <w:lang w:bidi="ru-RU"/>
              </w:rPr>
              <w:t xml:space="preserve">Участие в </w:t>
            </w:r>
            <w:r w:rsidR="0003372B" w:rsidRPr="0003372B">
              <w:rPr>
                <w:b/>
                <w:sz w:val="22"/>
                <w:szCs w:val="22"/>
                <w:lang w:bidi="ru-RU"/>
              </w:rPr>
              <w:t>очных</w:t>
            </w:r>
            <w:r w:rsidR="0003372B">
              <w:rPr>
                <w:sz w:val="22"/>
                <w:szCs w:val="22"/>
                <w:lang w:bidi="ru-RU"/>
              </w:rPr>
              <w:t xml:space="preserve"> </w:t>
            </w:r>
            <w:r w:rsidRPr="0001656D">
              <w:rPr>
                <w:sz w:val="22"/>
                <w:szCs w:val="22"/>
                <w:lang w:bidi="ru-RU"/>
              </w:rPr>
              <w:t xml:space="preserve">ОЛИМПИАДАХ </w:t>
            </w:r>
            <w:r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(уровень не ниже Всероссийского)</w:t>
            </w:r>
            <w:proofErr w:type="gramStart"/>
            <w:r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  <w:r w:rsidR="00C3563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,</w:t>
            </w:r>
            <w:proofErr w:type="gramEnd"/>
            <w:r w:rsidR="00C3563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в том числе </w:t>
            </w:r>
            <w:r w:rsidR="00C3563B" w:rsidRPr="00C3563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«Я – профессионал»</w:t>
            </w:r>
            <w:r w:rsidR="000337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  <w:r w:rsidR="00C3563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03372B" w:rsidRPr="0003372B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bidi="ru-RU"/>
              </w:rPr>
              <w:t xml:space="preserve">Олимпиады, проводимые в </w:t>
            </w:r>
            <w:proofErr w:type="gramStart"/>
            <w:r w:rsidR="0003372B" w:rsidRPr="0003372B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bidi="ru-RU"/>
              </w:rPr>
              <w:t>интернет-формате</w:t>
            </w:r>
            <w:proofErr w:type="gramEnd"/>
            <w:r w:rsidR="0003372B" w:rsidRPr="0003372B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bidi="ru-RU"/>
              </w:rPr>
              <w:t>,  не учитываются</w:t>
            </w:r>
            <w:r w:rsidR="0003372B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bidi="ru-RU"/>
              </w:rPr>
              <w:t>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56D" w:rsidRPr="0001656D" w:rsidRDefault="0003372B" w:rsidP="000E703C">
            <w:pPr>
              <w:widowControl w:val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01656D"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личное призовое место в Олимпиаде (уровень не ниже Всероссийского)  1,2,3 места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56D" w:rsidRPr="007E59A5" w:rsidRDefault="00C30E62" w:rsidP="000E703C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</w:t>
            </w:r>
            <w:r w:rsidR="0090253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="0090253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  <w:r w:rsidR="0001656D"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балл</w:t>
            </w:r>
            <w:r w:rsidR="00C3563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ов</w:t>
            </w:r>
            <w:r w:rsidR="0001656D" w:rsidRPr="007E59A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 соответственно </w:t>
            </w:r>
          </w:p>
          <w:p w:rsidR="0001656D" w:rsidRPr="0001656D" w:rsidRDefault="0001656D" w:rsidP="000E703C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7E59A5" w:rsidRPr="0001656D" w:rsidTr="009C042F">
        <w:trPr>
          <w:trHeight w:hRule="exact" w:val="2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6D" w:rsidRDefault="0001656D" w:rsidP="000E703C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01656D">
              <w:rPr>
                <w:color w:val="000000"/>
                <w:sz w:val="22"/>
                <w:szCs w:val="22"/>
                <w:lang w:bidi="ru-RU"/>
              </w:rPr>
              <w:lastRenderedPageBreak/>
              <w:t>Волонтерство</w:t>
            </w:r>
            <w:proofErr w:type="spellEnd"/>
            <w:r w:rsidRPr="0001656D">
              <w:rPr>
                <w:color w:val="000000"/>
                <w:sz w:val="22"/>
                <w:szCs w:val="22"/>
                <w:lang w:bidi="ru-RU"/>
              </w:rPr>
              <w:t xml:space="preserve">, подтвержденное документально (паспорт волонтера, сертификат, </w:t>
            </w:r>
            <w:proofErr w:type="gramEnd"/>
          </w:p>
          <w:p w:rsidR="00C30E62" w:rsidRPr="0001656D" w:rsidRDefault="00C30E62" w:rsidP="006B4C38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C30E62">
              <w:rPr>
                <w:color w:val="000000"/>
                <w:sz w:val="22"/>
                <w:szCs w:val="22"/>
                <w:lang w:bidi="ru-RU"/>
              </w:rPr>
              <w:t>справка о волонтерской деятельности в объеме более 300 часов за весь период обучения в образовательной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>
              <w:t>организации высшего образования, в случае если данная деятельность была осуществлена не более</w:t>
            </w:r>
            <w:proofErr w:type="gramStart"/>
            <w:r w:rsidR="00D40931">
              <w:t>,</w:t>
            </w:r>
            <w:proofErr w:type="gramEnd"/>
            <w:r>
              <w:t xml:space="preserve"> чем за 1 год до момента выдачи справки, оформленн</w:t>
            </w:r>
            <w:r w:rsidR="006B4C38">
              <w:t>ой</w:t>
            </w:r>
            <w:r>
              <w:t xml:space="preserve"> в соответствии с рекомендациями федерального центра поддержки добровольчества в сфере охраны здоровья Минздрава России для вузов по учету волонтерской деятельности при поступлении в ординатуру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6D" w:rsidRPr="0001656D" w:rsidRDefault="00902531" w:rsidP="00C30E62">
            <w:pPr>
              <w:widowControl w:val="0"/>
              <w:spacing w:line="260" w:lineRule="exact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 При наличии официального подтверждения</w:t>
            </w:r>
            <w:r w:rsidR="000E703C">
              <w:rPr>
                <w:sz w:val="22"/>
                <w:szCs w:val="22"/>
                <w:lang w:bidi="ru-RU"/>
              </w:rPr>
              <w:t xml:space="preserve"> участия в волонтерском движении</w:t>
            </w:r>
            <w:r w:rsidR="00C30E62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6D" w:rsidRPr="0001656D" w:rsidRDefault="000E703C" w:rsidP="00C3563B">
            <w:pPr>
              <w:widowControl w:val="0"/>
              <w:spacing w:line="312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 3 балл</w:t>
            </w:r>
            <w:r w:rsidR="00C3563B">
              <w:rPr>
                <w:sz w:val="22"/>
                <w:szCs w:val="22"/>
                <w:lang w:bidi="ru-RU"/>
              </w:rPr>
              <w:t>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6D" w:rsidRPr="007E59A5" w:rsidRDefault="0001656D" w:rsidP="000E703C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01656D" w:rsidTr="000E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678" w:type="dxa"/>
            <w:tcBorders>
              <w:bottom w:val="single" w:sz="4" w:space="0" w:color="auto"/>
            </w:tcBorders>
          </w:tcPr>
          <w:p w:rsidR="0001656D" w:rsidRPr="007E59A5" w:rsidRDefault="0001656D" w:rsidP="000E703C">
            <w:pPr>
              <w:jc w:val="both"/>
              <w:rPr>
                <w:sz w:val="22"/>
                <w:szCs w:val="22"/>
              </w:rPr>
            </w:pPr>
          </w:p>
          <w:p w:rsidR="0001656D" w:rsidRDefault="0001656D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E59A5">
              <w:rPr>
                <w:b/>
                <w:sz w:val="22"/>
                <w:szCs w:val="22"/>
                <w:u w:val="single"/>
              </w:rPr>
              <w:t>ИТОГО БАЛЛОВ</w:t>
            </w:r>
          </w:p>
          <w:p w:rsidR="007E59A5" w:rsidRDefault="007E59A5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E59A5" w:rsidRPr="007E59A5" w:rsidRDefault="007E59A5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417674" w:rsidRDefault="00417674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1656D" w:rsidRPr="007E59A5" w:rsidRDefault="00417674" w:rsidP="000E70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Подпись абитуриента   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417674" w:rsidRDefault="00417674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17674" w:rsidRDefault="00417674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17674" w:rsidRDefault="00417674" w:rsidP="000E70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1656D" w:rsidRPr="00417674" w:rsidRDefault="00417674" w:rsidP="000E703C">
            <w:pPr>
              <w:jc w:val="both"/>
              <w:rPr>
                <w:b/>
                <w:sz w:val="22"/>
                <w:szCs w:val="22"/>
              </w:rPr>
            </w:pPr>
            <w:r w:rsidRPr="00417674"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1656D" w:rsidRPr="007E59A5" w:rsidRDefault="0001656D" w:rsidP="000E703C">
            <w:pPr>
              <w:jc w:val="both"/>
              <w:rPr>
                <w:sz w:val="22"/>
                <w:szCs w:val="22"/>
              </w:rPr>
            </w:pPr>
          </w:p>
        </w:tc>
      </w:tr>
    </w:tbl>
    <w:p w:rsidR="000E703C" w:rsidRDefault="000E703C">
      <w:pPr>
        <w:jc w:val="center"/>
        <w:rPr>
          <w:b/>
          <w:u w:val="single"/>
        </w:rPr>
      </w:pPr>
    </w:p>
    <w:p w:rsidR="00575EA9" w:rsidRDefault="00575EA9" w:rsidP="00575EA9">
      <w:r>
        <w:t>Максимальная сумма не превышает 100 баллов.</w:t>
      </w:r>
    </w:p>
    <w:p w:rsidR="00575EA9" w:rsidRDefault="00575EA9" w:rsidP="00575EA9"/>
    <w:p w:rsidR="00575EA9" w:rsidRDefault="00575EA9" w:rsidP="00575EA9"/>
    <w:p w:rsidR="00575EA9" w:rsidRDefault="00575EA9" w:rsidP="00575EA9"/>
    <w:p w:rsidR="00575EA9" w:rsidRPr="00575EA9" w:rsidRDefault="00575EA9" w:rsidP="00575EA9">
      <w:r w:rsidRPr="00575EA9">
        <w:t xml:space="preserve">Руководитель отдела высшего и дополнительного </w:t>
      </w:r>
    </w:p>
    <w:p w:rsidR="00575EA9" w:rsidRPr="00575EA9" w:rsidRDefault="00575EA9" w:rsidP="00575EA9">
      <w:r w:rsidRPr="00575EA9">
        <w:t xml:space="preserve">Профессионального образования                                                             С.В. </w:t>
      </w:r>
      <w:proofErr w:type="spellStart"/>
      <w:r w:rsidRPr="00575EA9">
        <w:t>Шахиджанова</w:t>
      </w:r>
      <w:proofErr w:type="spellEnd"/>
    </w:p>
    <w:p w:rsidR="00575EA9" w:rsidRPr="00575EA9" w:rsidRDefault="00575EA9">
      <w:pPr>
        <w:jc w:val="center"/>
      </w:pPr>
    </w:p>
    <w:p w:rsidR="00575EA9" w:rsidRPr="00575EA9" w:rsidRDefault="00575EA9">
      <w:pPr>
        <w:jc w:val="center"/>
      </w:pPr>
    </w:p>
    <w:sectPr w:rsidR="00575EA9" w:rsidRPr="00575EA9" w:rsidSect="007E59A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B"/>
    <w:rsid w:val="0001656D"/>
    <w:rsid w:val="0003372B"/>
    <w:rsid w:val="000E703C"/>
    <w:rsid w:val="000F5A60"/>
    <w:rsid w:val="00195FCB"/>
    <w:rsid w:val="00414FD6"/>
    <w:rsid w:val="00417674"/>
    <w:rsid w:val="004420A7"/>
    <w:rsid w:val="004D3D48"/>
    <w:rsid w:val="00575EA9"/>
    <w:rsid w:val="005A2BA1"/>
    <w:rsid w:val="00615424"/>
    <w:rsid w:val="006B4C38"/>
    <w:rsid w:val="00761218"/>
    <w:rsid w:val="007E59A5"/>
    <w:rsid w:val="00837A5D"/>
    <w:rsid w:val="00902531"/>
    <w:rsid w:val="00917278"/>
    <w:rsid w:val="00993950"/>
    <w:rsid w:val="009C042F"/>
    <w:rsid w:val="00A31374"/>
    <w:rsid w:val="00B15CD0"/>
    <w:rsid w:val="00C30E62"/>
    <w:rsid w:val="00C3563B"/>
    <w:rsid w:val="00D12E4C"/>
    <w:rsid w:val="00D40931"/>
    <w:rsid w:val="00D422E6"/>
    <w:rsid w:val="00E97E2F"/>
    <w:rsid w:val="00F53726"/>
    <w:rsid w:val="00F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F666AB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F666A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666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31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F666AB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F666A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666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31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01.08.2014-N-420n/" TargetMode="External"/><Relationship Id="rId5" Type="http://schemas.openxmlformats.org/officeDocument/2006/relationships/hyperlink" Target="http://rulaws.ru/acts/Prikaz-Minzdrava-Rossii-ot-20.12.2012-N-1183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12</cp:revision>
  <cp:lastPrinted>2019-07-10T10:34:00Z</cp:lastPrinted>
  <dcterms:created xsi:type="dcterms:W3CDTF">2019-07-04T18:08:00Z</dcterms:created>
  <dcterms:modified xsi:type="dcterms:W3CDTF">2019-07-10T17:21:00Z</dcterms:modified>
</cp:coreProperties>
</file>