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C" w:rsidRDefault="004D6007" w:rsidP="004D60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Клинический разбор </w:t>
      </w:r>
      <w:r w:rsidR="008D50AB" w:rsidRPr="00F8165D">
        <w:rPr>
          <w:rFonts w:ascii="Times New Roman" w:hAnsi="Times New Roman" w:cs="Times New Roman"/>
          <w:sz w:val="28"/>
          <w:u w:val="single"/>
        </w:rPr>
        <w:t>5 октября 2011 г.</w:t>
      </w:r>
    </w:p>
    <w:p w:rsidR="00F8165D" w:rsidRPr="00F8165D" w:rsidRDefault="00F8165D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8D50AB" w:rsidRPr="00F8165D" w:rsidRDefault="00F8165D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8165D">
        <w:rPr>
          <w:rFonts w:ascii="Times New Roman" w:hAnsi="Times New Roman" w:cs="Times New Roman"/>
          <w:b/>
          <w:sz w:val="28"/>
        </w:rPr>
        <w:t>Диагноз: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0AB" w:rsidRPr="00F8165D">
        <w:rPr>
          <w:rFonts w:ascii="Times New Roman" w:hAnsi="Times New Roman" w:cs="Times New Roman"/>
          <w:sz w:val="28"/>
        </w:rPr>
        <w:t>Аритмогенная</w:t>
      </w:r>
      <w:proofErr w:type="spellEnd"/>
      <w:r w:rsidR="008D50AB" w:rsidRPr="00F8165D">
        <w:rPr>
          <w:rFonts w:ascii="Times New Roman" w:hAnsi="Times New Roman" w:cs="Times New Roman"/>
          <w:sz w:val="28"/>
        </w:rPr>
        <w:t xml:space="preserve"> дисплазия (кардиомиоп</w:t>
      </w:r>
      <w:r>
        <w:rPr>
          <w:rFonts w:ascii="Times New Roman" w:hAnsi="Times New Roman" w:cs="Times New Roman"/>
          <w:sz w:val="28"/>
        </w:rPr>
        <w:t>атия) правого желудочка. НРС: п</w:t>
      </w:r>
      <w:r w:rsidR="008D50AB" w:rsidRPr="00F8165D">
        <w:rPr>
          <w:rFonts w:ascii="Times New Roman" w:hAnsi="Times New Roman" w:cs="Times New Roman"/>
          <w:sz w:val="28"/>
        </w:rPr>
        <w:t xml:space="preserve">ароксизмальная желудочковая тахикардия. </w:t>
      </w:r>
      <w:proofErr w:type="spellStart"/>
      <w:r w:rsidR="008D50AB" w:rsidRPr="00F8165D">
        <w:rPr>
          <w:rFonts w:ascii="Times New Roman" w:hAnsi="Times New Roman" w:cs="Times New Roman"/>
          <w:sz w:val="28"/>
        </w:rPr>
        <w:t>Синкопальные</w:t>
      </w:r>
      <w:proofErr w:type="spellEnd"/>
      <w:r w:rsidR="008D50AB" w:rsidRPr="00F8165D">
        <w:rPr>
          <w:rFonts w:ascii="Times New Roman" w:hAnsi="Times New Roman" w:cs="Times New Roman"/>
          <w:sz w:val="28"/>
        </w:rPr>
        <w:t xml:space="preserve"> состояния. </w:t>
      </w:r>
      <w:r w:rsidRPr="00F8165D">
        <w:rPr>
          <w:rFonts w:ascii="Times New Roman" w:hAnsi="Times New Roman" w:cs="Times New Roman"/>
          <w:sz w:val="28"/>
        </w:rPr>
        <w:t xml:space="preserve">Состояние после РЧ модификации АВ проведения от 29.09.09 по поводу АВ узловой реципрокной тахикардии. </w:t>
      </w:r>
      <w:r w:rsidR="008D50AB" w:rsidRPr="00F8165D">
        <w:rPr>
          <w:rFonts w:ascii="Times New Roman" w:hAnsi="Times New Roman" w:cs="Times New Roman"/>
          <w:sz w:val="28"/>
        </w:rPr>
        <w:t>Состояние после имплантации КВД «</w:t>
      </w:r>
      <w:proofErr w:type="spellStart"/>
      <w:r w:rsidR="008D50AB" w:rsidRPr="00F8165D">
        <w:rPr>
          <w:rFonts w:ascii="Times New Roman" w:hAnsi="Times New Roman" w:cs="Times New Roman"/>
          <w:sz w:val="28"/>
          <w:lang w:val="en-US"/>
        </w:rPr>
        <w:t>Maximo</w:t>
      </w:r>
      <w:proofErr w:type="spellEnd"/>
      <w:r w:rsidR="008D50AB" w:rsidRPr="00F8165D">
        <w:rPr>
          <w:rFonts w:ascii="Times New Roman" w:hAnsi="Times New Roman" w:cs="Times New Roman"/>
          <w:sz w:val="28"/>
        </w:rPr>
        <w:t xml:space="preserve"> </w:t>
      </w:r>
      <w:r w:rsidR="008D50AB" w:rsidRPr="00F8165D">
        <w:rPr>
          <w:rFonts w:ascii="Times New Roman" w:hAnsi="Times New Roman" w:cs="Times New Roman"/>
          <w:sz w:val="28"/>
          <w:lang w:val="en-US"/>
        </w:rPr>
        <w:t>VP</w:t>
      </w:r>
      <w:r w:rsidR="008D50AB" w:rsidRPr="00F8165D">
        <w:rPr>
          <w:rFonts w:ascii="Times New Roman" w:hAnsi="Times New Roman" w:cs="Times New Roman"/>
          <w:sz w:val="28"/>
        </w:rPr>
        <w:t xml:space="preserve"> </w:t>
      </w:r>
      <w:r w:rsidR="008D50AB" w:rsidRPr="00F8165D">
        <w:rPr>
          <w:rFonts w:ascii="Times New Roman" w:hAnsi="Times New Roman" w:cs="Times New Roman"/>
          <w:sz w:val="28"/>
          <w:lang w:val="en-US"/>
        </w:rPr>
        <w:t>CX</w:t>
      </w:r>
      <w:r w:rsidR="008D50AB" w:rsidRPr="00F8165D">
        <w:rPr>
          <w:rFonts w:ascii="Times New Roman" w:hAnsi="Times New Roman" w:cs="Times New Roman"/>
          <w:sz w:val="28"/>
        </w:rPr>
        <w:t xml:space="preserve"> 7232» от 09.</w:t>
      </w:r>
      <w:r>
        <w:rPr>
          <w:rFonts w:ascii="Times New Roman" w:hAnsi="Times New Roman" w:cs="Times New Roman"/>
          <w:sz w:val="28"/>
        </w:rPr>
        <w:t>0</w:t>
      </w:r>
      <w:r w:rsidR="008D50AB" w:rsidRPr="00F8165D">
        <w:rPr>
          <w:rFonts w:ascii="Times New Roman" w:hAnsi="Times New Roman" w:cs="Times New Roman"/>
          <w:sz w:val="28"/>
        </w:rPr>
        <w:t>2.2010</w:t>
      </w:r>
      <w:r>
        <w:rPr>
          <w:rFonts w:ascii="Times New Roman" w:hAnsi="Times New Roman" w:cs="Times New Roman"/>
          <w:sz w:val="28"/>
        </w:rPr>
        <w:t xml:space="preserve"> г</w:t>
      </w:r>
      <w:r w:rsidR="008D50AB" w:rsidRPr="00F8165D">
        <w:rPr>
          <w:rFonts w:ascii="Times New Roman" w:hAnsi="Times New Roman" w:cs="Times New Roman"/>
          <w:sz w:val="28"/>
        </w:rPr>
        <w:t xml:space="preserve">. Гипертоническая болезнь </w:t>
      </w:r>
      <w:r w:rsidR="008D50AB" w:rsidRPr="00F8165D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8D50AB" w:rsidRPr="00F8165D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="008D50AB" w:rsidRPr="00F8165D">
        <w:rPr>
          <w:rFonts w:ascii="Times New Roman" w:hAnsi="Times New Roman" w:cs="Times New Roman"/>
          <w:sz w:val="28"/>
        </w:rPr>
        <w:t xml:space="preserve">т. Атеросклероз аорты. Аутоиммунный </w:t>
      </w:r>
      <w:proofErr w:type="spellStart"/>
      <w:r w:rsidR="008D50AB" w:rsidRPr="00F8165D">
        <w:rPr>
          <w:rFonts w:ascii="Times New Roman" w:hAnsi="Times New Roman" w:cs="Times New Roman"/>
          <w:sz w:val="28"/>
        </w:rPr>
        <w:t>тиреоидит</w:t>
      </w:r>
      <w:proofErr w:type="spellEnd"/>
      <w:r w:rsidR="008D50AB" w:rsidRPr="00F816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50AB" w:rsidRPr="00F8165D">
        <w:rPr>
          <w:rFonts w:ascii="Times New Roman" w:hAnsi="Times New Roman" w:cs="Times New Roman"/>
          <w:sz w:val="28"/>
        </w:rPr>
        <w:t>эутиреоз</w:t>
      </w:r>
      <w:proofErr w:type="spellEnd"/>
      <w:r w:rsidR="008D50AB" w:rsidRPr="00F8165D">
        <w:rPr>
          <w:rFonts w:ascii="Times New Roman" w:hAnsi="Times New Roman" w:cs="Times New Roman"/>
          <w:sz w:val="28"/>
        </w:rPr>
        <w:t>.</w:t>
      </w:r>
    </w:p>
    <w:p w:rsidR="008D50AB" w:rsidRPr="00F8165D" w:rsidRDefault="008D50AB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516FA" w:rsidRPr="004D6007" w:rsidRDefault="004D6007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D6007">
        <w:rPr>
          <w:rFonts w:ascii="Times New Roman" w:hAnsi="Times New Roman" w:cs="Times New Roman"/>
          <w:b/>
          <w:sz w:val="28"/>
        </w:rPr>
        <w:t>Вопросы для обсуждения</w:t>
      </w:r>
      <w:r w:rsidR="000516FA" w:rsidRPr="004D6007">
        <w:rPr>
          <w:rFonts w:ascii="Times New Roman" w:hAnsi="Times New Roman" w:cs="Times New Roman"/>
          <w:b/>
          <w:sz w:val="28"/>
        </w:rPr>
        <w:t>:</w:t>
      </w:r>
    </w:p>
    <w:p w:rsidR="004D6007" w:rsidRPr="004D6007" w:rsidRDefault="000516FA" w:rsidP="004D60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6007">
        <w:rPr>
          <w:rFonts w:ascii="Times New Roman" w:hAnsi="Times New Roman" w:cs="Times New Roman"/>
          <w:sz w:val="28"/>
        </w:rPr>
        <w:t xml:space="preserve">Проблемы диагностики </w:t>
      </w:r>
      <w:proofErr w:type="spellStart"/>
      <w:r w:rsidRPr="004D6007">
        <w:rPr>
          <w:rFonts w:ascii="Times New Roman" w:hAnsi="Times New Roman" w:cs="Times New Roman"/>
          <w:sz w:val="28"/>
        </w:rPr>
        <w:t>аритмогенной</w:t>
      </w:r>
      <w:proofErr w:type="spellEnd"/>
      <w:r w:rsidRPr="004D6007">
        <w:rPr>
          <w:rFonts w:ascii="Times New Roman" w:hAnsi="Times New Roman" w:cs="Times New Roman"/>
          <w:sz w:val="28"/>
        </w:rPr>
        <w:t xml:space="preserve"> дисплазии на</w:t>
      </w:r>
      <w:r w:rsidR="00654B83" w:rsidRPr="004D6007">
        <w:rPr>
          <w:rFonts w:ascii="Times New Roman" w:hAnsi="Times New Roman" w:cs="Times New Roman"/>
          <w:sz w:val="28"/>
        </w:rPr>
        <w:t xml:space="preserve"> ранних этапах развития болезни</w:t>
      </w:r>
      <w:r w:rsidRPr="004D6007">
        <w:rPr>
          <w:rFonts w:ascii="Times New Roman" w:hAnsi="Times New Roman" w:cs="Times New Roman"/>
          <w:sz w:val="28"/>
        </w:rPr>
        <w:t xml:space="preserve">. </w:t>
      </w:r>
    </w:p>
    <w:p w:rsidR="004D6007" w:rsidRPr="004D6007" w:rsidRDefault="000516FA" w:rsidP="004D60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6007">
        <w:rPr>
          <w:rFonts w:ascii="Times New Roman" w:hAnsi="Times New Roman" w:cs="Times New Roman"/>
          <w:sz w:val="28"/>
        </w:rPr>
        <w:t xml:space="preserve">Ложная диагностика формы аритмии, ложная диагностика основного заболевания, недооценка специфических симптомов. </w:t>
      </w:r>
    </w:p>
    <w:p w:rsidR="000516FA" w:rsidRPr="004D6007" w:rsidRDefault="000516FA" w:rsidP="004D60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6007">
        <w:rPr>
          <w:rFonts w:ascii="Times New Roman" w:hAnsi="Times New Roman" w:cs="Times New Roman"/>
          <w:sz w:val="28"/>
        </w:rPr>
        <w:t>Выбор оптимального лечения: ме</w:t>
      </w:r>
      <w:r w:rsidR="004D6007" w:rsidRPr="004D6007">
        <w:rPr>
          <w:rFonts w:ascii="Times New Roman" w:hAnsi="Times New Roman" w:cs="Times New Roman"/>
          <w:sz w:val="28"/>
        </w:rPr>
        <w:t xml:space="preserve">дикаментозная терапия, </w:t>
      </w:r>
      <w:proofErr w:type="spellStart"/>
      <w:r w:rsidR="004D6007" w:rsidRPr="004D6007">
        <w:rPr>
          <w:rFonts w:ascii="Times New Roman" w:hAnsi="Times New Roman" w:cs="Times New Roman"/>
          <w:sz w:val="28"/>
        </w:rPr>
        <w:t>аблация</w:t>
      </w:r>
      <w:proofErr w:type="spellEnd"/>
      <w:r w:rsidR="00654B83" w:rsidRPr="004D60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54B83" w:rsidRPr="004D6007">
        <w:rPr>
          <w:rFonts w:ascii="Times New Roman" w:hAnsi="Times New Roman" w:cs="Times New Roman"/>
          <w:sz w:val="28"/>
        </w:rPr>
        <w:t>имплантирование</w:t>
      </w:r>
      <w:proofErr w:type="spellEnd"/>
      <w:r w:rsidR="00654B83" w:rsidRPr="004D60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4B83" w:rsidRPr="004D6007">
        <w:rPr>
          <w:rFonts w:ascii="Times New Roman" w:hAnsi="Times New Roman" w:cs="Times New Roman"/>
          <w:sz w:val="28"/>
        </w:rPr>
        <w:t>кардиовер</w:t>
      </w:r>
      <w:r w:rsidR="004D6007" w:rsidRPr="004D6007">
        <w:rPr>
          <w:rFonts w:ascii="Times New Roman" w:hAnsi="Times New Roman" w:cs="Times New Roman"/>
          <w:sz w:val="28"/>
        </w:rPr>
        <w:t>тера-</w:t>
      </w:r>
      <w:r w:rsidRPr="004D6007">
        <w:rPr>
          <w:rFonts w:ascii="Times New Roman" w:hAnsi="Times New Roman" w:cs="Times New Roman"/>
          <w:sz w:val="28"/>
        </w:rPr>
        <w:t>дефибриллятора</w:t>
      </w:r>
      <w:proofErr w:type="spellEnd"/>
      <w:r w:rsidRPr="004D6007">
        <w:rPr>
          <w:rFonts w:ascii="Times New Roman" w:hAnsi="Times New Roman" w:cs="Times New Roman"/>
          <w:sz w:val="28"/>
        </w:rPr>
        <w:t>.</w:t>
      </w:r>
    </w:p>
    <w:p w:rsidR="004D6007" w:rsidRPr="00F8165D" w:rsidRDefault="004D6007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516FA" w:rsidRPr="004D6007" w:rsidRDefault="000516FA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6007">
        <w:rPr>
          <w:rFonts w:ascii="Times New Roman" w:hAnsi="Times New Roman" w:cs="Times New Roman"/>
          <w:b/>
          <w:sz w:val="28"/>
          <w:u w:val="single"/>
        </w:rPr>
        <w:t>Акад. Чазов Е.И.</w:t>
      </w:r>
    </w:p>
    <w:p w:rsidR="000516FA" w:rsidRDefault="004D6007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 случай, редкий в практике врачей;</w:t>
      </w:r>
      <w:r w:rsidR="000516FA" w:rsidRPr="00F8165D">
        <w:rPr>
          <w:rFonts w:ascii="Times New Roman" w:hAnsi="Times New Roman" w:cs="Times New Roman"/>
          <w:sz w:val="28"/>
        </w:rPr>
        <w:t xml:space="preserve"> врачи не знают</w:t>
      </w:r>
      <w:r>
        <w:rPr>
          <w:rFonts w:ascii="Times New Roman" w:hAnsi="Times New Roman" w:cs="Times New Roman"/>
          <w:sz w:val="28"/>
        </w:rPr>
        <w:t>,</w:t>
      </w:r>
      <w:r w:rsidR="000516FA" w:rsidRPr="00F8165D">
        <w:rPr>
          <w:rFonts w:ascii="Times New Roman" w:hAnsi="Times New Roman" w:cs="Times New Roman"/>
          <w:sz w:val="28"/>
        </w:rPr>
        <w:t xml:space="preserve"> как поступать в такой ситуации.</w:t>
      </w:r>
    </w:p>
    <w:p w:rsidR="004D6007" w:rsidRPr="00F8165D" w:rsidRDefault="004D6007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516FA" w:rsidRPr="004D6007" w:rsidRDefault="000516FA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6007">
        <w:rPr>
          <w:rFonts w:ascii="Times New Roman" w:hAnsi="Times New Roman" w:cs="Times New Roman"/>
          <w:b/>
          <w:sz w:val="28"/>
          <w:u w:val="single"/>
        </w:rPr>
        <w:t>Проф. Соколов С.Ф.</w:t>
      </w:r>
    </w:p>
    <w:p w:rsidR="00F97B00" w:rsidRDefault="000516FA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8165D">
        <w:rPr>
          <w:rFonts w:ascii="Times New Roman" w:hAnsi="Times New Roman" w:cs="Times New Roman"/>
          <w:sz w:val="28"/>
        </w:rPr>
        <w:t>У</w:t>
      </w:r>
      <w:r w:rsidR="004D6007">
        <w:rPr>
          <w:rFonts w:ascii="Times New Roman" w:hAnsi="Times New Roman" w:cs="Times New Roman"/>
          <w:sz w:val="28"/>
        </w:rPr>
        <w:t>важаемый Евгений Иванович, Вы в</w:t>
      </w:r>
      <w:r w:rsidRPr="00F8165D">
        <w:rPr>
          <w:rFonts w:ascii="Times New Roman" w:hAnsi="Times New Roman" w:cs="Times New Roman"/>
          <w:sz w:val="28"/>
        </w:rPr>
        <w:t>начал</w:t>
      </w:r>
      <w:r w:rsidR="004D6007">
        <w:rPr>
          <w:rFonts w:ascii="Times New Roman" w:hAnsi="Times New Roman" w:cs="Times New Roman"/>
          <w:sz w:val="28"/>
        </w:rPr>
        <w:t xml:space="preserve">е упомянули два ключевых слова: </w:t>
      </w:r>
      <w:r w:rsidRPr="00F8165D">
        <w:rPr>
          <w:rFonts w:ascii="Times New Roman" w:hAnsi="Times New Roman" w:cs="Times New Roman"/>
          <w:sz w:val="28"/>
        </w:rPr>
        <w:t>первое – это обучение, второе – редкая патология. Тот пример, который приводится сегодня</w:t>
      </w:r>
      <w:r w:rsidR="004D6007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как нельзя нагляднее иллюстрирует необходимость знания</w:t>
      </w:r>
      <w:r w:rsidR="004D6007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изучения, помнить всегда о редкой патологии</w:t>
      </w:r>
      <w:r w:rsidR="004D6007">
        <w:rPr>
          <w:rFonts w:ascii="Times New Roman" w:hAnsi="Times New Roman" w:cs="Times New Roman"/>
          <w:sz w:val="28"/>
        </w:rPr>
        <w:t xml:space="preserve">. На начальных стадиях </w:t>
      </w:r>
      <w:r w:rsidR="001800EC" w:rsidRPr="00F8165D">
        <w:rPr>
          <w:rFonts w:ascii="Times New Roman" w:hAnsi="Times New Roman" w:cs="Times New Roman"/>
          <w:sz w:val="28"/>
        </w:rPr>
        <w:t>этого заболевания отсутствует большинство проявлений, о которых сегодня говорили</w:t>
      </w:r>
      <w:r w:rsidR="004D6007">
        <w:rPr>
          <w:rFonts w:ascii="Times New Roman" w:hAnsi="Times New Roman" w:cs="Times New Roman"/>
          <w:sz w:val="28"/>
        </w:rPr>
        <w:t>,</w:t>
      </w:r>
      <w:r w:rsidR="001800EC" w:rsidRPr="00F8165D">
        <w:rPr>
          <w:rFonts w:ascii="Times New Roman" w:hAnsi="Times New Roman" w:cs="Times New Roman"/>
          <w:sz w:val="28"/>
        </w:rPr>
        <w:t xml:space="preserve"> и пациент предстает перед нами, как пациент, практически неотличимый от того, что часто называется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идиопатическая</w:t>
      </w:r>
      <w:proofErr w:type="spellEnd"/>
      <w:r w:rsidR="001800EC" w:rsidRPr="00F8165D">
        <w:rPr>
          <w:rFonts w:ascii="Times New Roman" w:hAnsi="Times New Roman" w:cs="Times New Roman"/>
          <w:sz w:val="28"/>
        </w:rPr>
        <w:t xml:space="preserve"> желудочковая аритмия или желудочковая аритмия при здоровом сердце. </w:t>
      </w:r>
      <w:r w:rsidR="004D6007">
        <w:rPr>
          <w:rFonts w:ascii="Times New Roman" w:hAnsi="Times New Roman" w:cs="Times New Roman"/>
          <w:sz w:val="28"/>
        </w:rPr>
        <w:t xml:space="preserve">Отношение к этой форме аритмии </w:t>
      </w:r>
      <w:r w:rsidR="001800EC" w:rsidRPr="00F8165D">
        <w:rPr>
          <w:rFonts w:ascii="Times New Roman" w:hAnsi="Times New Roman" w:cs="Times New Roman"/>
          <w:sz w:val="28"/>
        </w:rPr>
        <w:t>достаточно спокойное, оно очень хорошо отработано, лучше не лечить, лучше н</w:t>
      </w:r>
      <w:r w:rsidR="004D6007">
        <w:rPr>
          <w:rFonts w:ascii="Times New Roman" w:hAnsi="Times New Roman" w:cs="Times New Roman"/>
          <w:sz w:val="28"/>
        </w:rPr>
        <w:t>аблюдать. Она может сама пройти</w:t>
      </w:r>
      <w:r w:rsidR="001800EC" w:rsidRPr="00F8165D">
        <w:rPr>
          <w:rFonts w:ascii="Times New Roman" w:hAnsi="Times New Roman" w:cs="Times New Roman"/>
          <w:sz w:val="28"/>
        </w:rPr>
        <w:t xml:space="preserve">, лечить нужно только в том случае, если потребует пациент из-за субъективных ощущений и в тех случаях, </w:t>
      </w:r>
      <w:r w:rsidR="004D6007">
        <w:rPr>
          <w:rFonts w:ascii="Times New Roman" w:hAnsi="Times New Roman" w:cs="Times New Roman"/>
          <w:sz w:val="28"/>
        </w:rPr>
        <w:t>когда значительно увеличивается</w:t>
      </w:r>
      <w:r w:rsidR="00654B83" w:rsidRPr="00F8165D">
        <w:rPr>
          <w:rFonts w:ascii="Times New Roman" w:hAnsi="Times New Roman" w:cs="Times New Roman"/>
          <w:sz w:val="28"/>
        </w:rPr>
        <w:t xml:space="preserve"> число </w:t>
      </w:r>
      <w:r w:rsidR="004D6007">
        <w:rPr>
          <w:rFonts w:ascii="Times New Roman" w:hAnsi="Times New Roman" w:cs="Times New Roman"/>
          <w:sz w:val="28"/>
        </w:rPr>
        <w:t>эктопических</w:t>
      </w:r>
      <w:r w:rsidR="001800EC" w:rsidRPr="00F8165D">
        <w:rPr>
          <w:rFonts w:ascii="Times New Roman" w:hAnsi="Times New Roman" w:cs="Times New Roman"/>
          <w:sz w:val="28"/>
        </w:rPr>
        <w:t xml:space="preserve"> сокращений,</w:t>
      </w:r>
      <w:r w:rsidR="004D6007">
        <w:rPr>
          <w:rFonts w:ascii="Times New Roman" w:hAnsi="Times New Roman" w:cs="Times New Roman"/>
          <w:sz w:val="28"/>
        </w:rPr>
        <w:t xml:space="preserve"> </w:t>
      </w:r>
      <w:r w:rsidR="001800EC" w:rsidRPr="00F8165D">
        <w:rPr>
          <w:rFonts w:ascii="Times New Roman" w:hAnsi="Times New Roman" w:cs="Times New Roman"/>
          <w:sz w:val="28"/>
        </w:rPr>
        <w:t xml:space="preserve">что может </w:t>
      </w:r>
      <w:r w:rsidR="00654B83" w:rsidRPr="00F8165D">
        <w:rPr>
          <w:rFonts w:ascii="Times New Roman" w:hAnsi="Times New Roman" w:cs="Times New Roman"/>
          <w:sz w:val="28"/>
        </w:rPr>
        <w:t>привести к г</w:t>
      </w:r>
      <w:r w:rsidR="001800EC" w:rsidRPr="00F8165D">
        <w:rPr>
          <w:rFonts w:ascii="Times New Roman" w:hAnsi="Times New Roman" w:cs="Times New Roman"/>
          <w:sz w:val="28"/>
        </w:rPr>
        <w:t>емодинамическим нарушениям и к развитию аритмической кардиомиопатии. Совершенно иная ситуация возникает, если у пациента под маской этой спокойной доброкаче</w:t>
      </w:r>
      <w:r w:rsidR="004D6007">
        <w:rPr>
          <w:rFonts w:ascii="Times New Roman" w:hAnsi="Times New Roman" w:cs="Times New Roman"/>
          <w:sz w:val="28"/>
        </w:rPr>
        <w:t>ственной желудочковой</w:t>
      </w:r>
      <w:r w:rsidR="00654B83" w:rsidRPr="00F8165D">
        <w:rPr>
          <w:rFonts w:ascii="Times New Roman" w:hAnsi="Times New Roman" w:cs="Times New Roman"/>
          <w:sz w:val="28"/>
        </w:rPr>
        <w:t xml:space="preserve"> аритмии</w:t>
      </w:r>
      <w:r w:rsidR="001800EC" w:rsidRPr="00F8165D">
        <w:rPr>
          <w:rFonts w:ascii="Times New Roman" w:hAnsi="Times New Roman" w:cs="Times New Roman"/>
          <w:sz w:val="28"/>
        </w:rPr>
        <w:t xml:space="preserve"> имеется правожелудочковая дисплазия на ранних стадиях заболевания. Подходы к лечению совершенно иные. Прогноз па</w:t>
      </w:r>
      <w:r w:rsidR="004D6007">
        <w:rPr>
          <w:rFonts w:ascii="Times New Roman" w:hAnsi="Times New Roman" w:cs="Times New Roman"/>
          <w:sz w:val="28"/>
        </w:rPr>
        <w:t>циента</w:t>
      </w:r>
      <w:r w:rsidR="00654B83" w:rsidRPr="00F8165D">
        <w:rPr>
          <w:rFonts w:ascii="Times New Roman" w:hAnsi="Times New Roman" w:cs="Times New Roman"/>
          <w:sz w:val="28"/>
        </w:rPr>
        <w:t xml:space="preserve"> совершенно иной. Что хо</w:t>
      </w:r>
      <w:r w:rsidR="001800EC" w:rsidRPr="00F8165D">
        <w:rPr>
          <w:rFonts w:ascii="Times New Roman" w:hAnsi="Times New Roman" w:cs="Times New Roman"/>
          <w:sz w:val="28"/>
        </w:rPr>
        <w:t>чет</w:t>
      </w:r>
      <w:r w:rsidR="004D6007">
        <w:rPr>
          <w:rFonts w:ascii="Times New Roman" w:hAnsi="Times New Roman" w:cs="Times New Roman"/>
          <w:sz w:val="28"/>
        </w:rPr>
        <w:t xml:space="preserve">ся, </w:t>
      </w:r>
      <w:r w:rsidR="00654B83" w:rsidRPr="00F8165D">
        <w:rPr>
          <w:rFonts w:ascii="Times New Roman" w:hAnsi="Times New Roman" w:cs="Times New Roman"/>
          <w:sz w:val="28"/>
        </w:rPr>
        <w:t>прежде всего</w:t>
      </w:r>
      <w:r w:rsidR="004D6007">
        <w:rPr>
          <w:rFonts w:ascii="Times New Roman" w:hAnsi="Times New Roman" w:cs="Times New Roman"/>
          <w:sz w:val="28"/>
        </w:rPr>
        <w:t>,</w:t>
      </w:r>
      <w:r w:rsidR="00654B83" w:rsidRPr="00F8165D">
        <w:rPr>
          <w:rFonts w:ascii="Times New Roman" w:hAnsi="Times New Roman" w:cs="Times New Roman"/>
          <w:sz w:val="28"/>
        </w:rPr>
        <w:t xml:space="preserve"> сказать относ</w:t>
      </w:r>
      <w:r w:rsidR="004D6007">
        <w:rPr>
          <w:rFonts w:ascii="Times New Roman" w:hAnsi="Times New Roman" w:cs="Times New Roman"/>
          <w:sz w:val="28"/>
        </w:rPr>
        <w:t>ительно ранних стадий?</w:t>
      </w:r>
      <w:r w:rsidR="001800EC" w:rsidRPr="00F8165D">
        <w:rPr>
          <w:rFonts w:ascii="Times New Roman" w:hAnsi="Times New Roman" w:cs="Times New Roman"/>
          <w:sz w:val="28"/>
        </w:rPr>
        <w:t xml:space="preserve"> Если применять лекарственные препараты, то</w:t>
      </w:r>
      <w:r w:rsidR="00D235F5">
        <w:rPr>
          <w:rFonts w:ascii="Times New Roman" w:hAnsi="Times New Roman" w:cs="Times New Roman"/>
          <w:sz w:val="28"/>
        </w:rPr>
        <w:t>,</w:t>
      </w:r>
      <w:r w:rsidR="001800EC" w:rsidRPr="00F8165D">
        <w:rPr>
          <w:rFonts w:ascii="Times New Roman" w:hAnsi="Times New Roman" w:cs="Times New Roman"/>
          <w:sz w:val="28"/>
        </w:rPr>
        <w:t xml:space="preserve"> </w:t>
      </w:r>
      <w:r w:rsidR="00D235F5">
        <w:rPr>
          <w:rFonts w:ascii="Times New Roman" w:hAnsi="Times New Roman" w:cs="Times New Roman"/>
          <w:sz w:val="28"/>
        </w:rPr>
        <w:t>по крайней мере, такие препараты</w:t>
      </w:r>
      <w:r w:rsidR="001800EC" w:rsidRPr="00F8165D">
        <w:rPr>
          <w:rFonts w:ascii="Times New Roman" w:hAnsi="Times New Roman" w:cs="Times New Roman"/>
          <w:sz w:val="28"/>
        </w:rPr>
        <w:t xml:space="preserve">, которые применяются при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идиопатической</w:t>
      </w:r>
      <w:proofErr w:type="spellEnd"/>
      <w:r w:rsidR="001800EC" w:rsidRPr="00F8165D">
        <w:rPr>
          <w:rFonts w:ascii="Times New Roman" w:hAnsi="Times New Roman" w:cs="Times New Roman"/>
          <w:sz w:val="28"/>
        </w:rPr>
        <w:t xml:space="preserve"> аритмии, как препараты первого С класса, здесь к этим препаратам требуется очень серьезное отношение</w:t>
      </w:r>
      <w:r w:rsidR="00D235F5">
        <w:rPr>
          <w:rFonts w:ascii="Times New Roman" w:hAnsi="Times New Roman" w:cs="Times New Roman"/>
          <w:sz w:val="28"/>
        </w:rPr>
        <w:t xml:space="preserve">. Дело в том, что </w:t>
      </w:r>
      <w:r w:rsidR="001800EC" w:rsidRPr="00F8165D">
        <w:rPr>
          <w:rFonts w:ascii="Times New Roman" w:hAnsi="Times New Roman" w:cs="Times New Roman"/>
          <w:sz w:val="28"/>
        </w:rPr>
        <w:t xml:space="preserve">при аритмии на фоне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аритмогенной</w:t>
      </w:r>
      <w:proofErr w:type="spellEnd"/>
      <w:r w:rsidR="001800EC" w:rsidRPr="00F8165D">
        <w:rPr>
          <w:rFonts w:ascii="Times New Roman" w:hAnsi="Times New Roman" w:cs="Times New Roman"/>
          <w:sz w:val="28"/>
        </w:rPr>
        <w:t xml:space="preserve"> правожелудочковой диспл</w:t>
      </w:r>
      <w:r w:rsidR="00D235F5">
        <w:rPr>
          <w:rFonts w:ascii="Times New Roman" w:hAnsi="Times New Roman" w:cs="Times New Roman"/>
          <w:sz w:val="28"/>
        </w:rPr>
        <w:t xml:space="preserve">азии очень высок риск развития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про</w:t>
      </w:r>
      <w:r w:rsidR="00D235F5">
        <w:rPr>
          <w:rFonts w:ascii="Times New Roman" w:hAnsi="Times New Roman" w:cs="Times New Roman"/>
          <w:sz w:val="28"/>
        </w:rPr>
        <w:t>а</w:t>
      </w:r>
      <w:r w:rsidR="001800EC" w:rsidRPr="00F8165D">
        <w:rPr>
          <w:rFonts w:ascii="Times New Roman" w:hAnsi="Times New Roman" w:cs="Times New Roman"/>
          <w:sz w:val="28"/>
        </w:rPr>
        <w:t>ритмических</w:t>
      </w:r>
      <w:proofErr w:type="spellEnd"/>
      <w:r w:rsidR="001800EC" w:rsidRPr="00F8165D">
        <w:rPr>
          <w:rFonts w:ascii="Times New Roman" w:hAnsi="Times New Roman" w:cs="Times New Roman"/>
          <w:sz w:val="28"/>
        </w:rPr>
        <w:t xml:space="preserve"> </w:t>
      </w:r>
      <w:r w:rsidR="001800EC" w:rsidRPr="00F8165D">
        <w:rPr>
          <w:rFonts w:ascii="Times New Roman" w:hAnsi="Times New Roman" w:cs="Times New Roman"/>
          <w:sz w:val="28"/>
        </w:rPr>
        <w:lastRenderedPageBreak/>
        <w:t>реакций. Я помню один случай, когда пациенту, так как расценили</w:t>
      </w:r>
      <w:r w:rsidR="00654B83" w:rsidRPr="00F8165D">
        <w:rPr>
          <w:rFonts w:ascii="Times New Roman" w:hAnsi="Times New Roman" w:cs="Times New Roman"/>
          <w:sz w:val="28"/>
        </w:rPr>
        <w:t xml:space="preserve"> случай, </w:t>
      </w:r>
      <w:r w:rsidR="001800EC" w:rsidRPr="00F8165D">
        <w:rPr>
          <w:rFonts w:ascii="Times New Roman" w:hAnsi="Times New Roman" w:cs="Times New Roman"/>
          <w:sz w:val="28"/>
        </w:rPr>
        <w:t xml:space="preserve">как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идиопатическая</w:t>
      </w:r>
      <w:proofErr w:type="spellEnd"/>
      <w:r w:rsidR="001800EC" w:rsidRPr="00F8165D">
        <w:rPr>
          <w:rFonts w:ascii="Times New Roman" w:hAnsi="Times New Roman" w:cs="Times New Roman"/>
          <w:sz w:val="28"/>
        </w:rPr>
        <w:t xml:space="preserve"> желудочковая тахикардия, был назначен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алапинин</w:t>
      </w:r>
      <w:proofErr w:type="spellEnd"/>
      <w:r w:rsidR="00654B83" w:rsidRPr="00F8165D">
        <w:rPr>
          <w:rFonts w:ascii="Times New Roman" w:hAnsi="Times New Roman" w:cs="Times New Roman"/>
          <w:sz w:val="28"/>
        </w:rPr>
        <w:t xml:space="preserve">, </w:t>
      </w:r>
      <w:r w:rsidR="001800EC" w:rsidRPr="00F8165D">
        <w:rPr>
          <w:rFonts w:ascii="Times New Roman" w:hAnsi="Times New Roman" w:cs="Times New Roman"/>
          <w:sz w:val="28"/>
        </w:rPr>
        <w:t xml:space="preserve">на второй день приема больной умер во сне от желудочковой тахикардии. Вот насколько высок риск </w:t>
      </w:r>
      <w:proofErr w:type="spellStart"/>
      <w:r w:rsidR="001800EC" w:rsidRPr="00F8165D">
        <w:rPr>
          <w:rFonts w:ascii="Times New Roman" w:hAnsi="Times New Roman" w:cs="Times New Roman"/>
          <w:sz w:val="28"/>
        </w:rPr>
        <w:t>аритм</w:t>
      </w:r>
      <w:r w:rsidR="00654B83" w:rsidRPr="00F8165D">
        <w:rPr>
          <w:rFonts w:ascii="Times New Roman" w:hAnsi="Times New Roman" w:cs="Times New Roman"/>
          <w:sz w:val="28"/>
        </w:rPr>
        <w:t>огенных</w:t>
      </w:r>
      <w:proofErr w:type="spellEnd"/>
      <w:r w:rsidR="00654B83" w:rsidRPr="00F8165D">
        <w:rPr>
          <w:rFonts w:ascii="Times New Roman" w:hAnsi="Times New Roman" w:cs="Times New Roman"/>
          <w:sz w:val="28"/>
        </w:rPr>
        <w:t xml:space="preserve"> реак</w:t>
      </w:r>
      <w:r w:rsidR="001800EC" w:rsidRPr="00F8165D">
        <w:rPr>
          <w:rFonts w:ascii="Times New Roman" w:hAnsi="Times New Roman" w:cs="Times New Roman"/>
          <w:sz w:val="28"/>
        </w:rPr>
        <w:t>ций на препараты 1</w:t>
      </w:r>
      <w:proofErr w:type="gramStart"/>
      <w:r w:rsidR="001800EC" w:rsidRPr="00F8165D">
        <w:rPr>
          <w:rFonts w:ascii="Times New Roman" w:hAnsi="Times New Roman" w:cs="Times New Roman"/>
          <w:sz w:val="28"/>
        </w:rPr>
        <w:t xml:space="preserve"> С</w:t>
      </w:r>
      <w:proofErr w:type="gramEnd"/>
      <w:r w:rsidR="001800EC" w:rsidRPr="00F8165D">
        <w:rPr>
          <w:rFonts w:ascii="Times New Roman" w:hAnsi="Times New Roman" w:cs="Times New Roman"/>
          <w:sz w:val="28"/>
        </w:rPr>
        <w:t xml:space="preserve"> класса и общий подход  к назначению лекарственных препаратов у больных с правожелудочковой дисплазией – это подбор на основе инвазивного электрофизиологического исследования. Надо сказать, что эффективность медикаментозной терапии невысока</w:t>
      </w:r>
      <w:r w:rsidR="00D235F5">
        <w:rPr>
          <w:rFonts w:ascii="Times New Roman" w:hAnsi="Times New Roman" w:cs="Times New Roman"/>
          <w:sz w:val="28"/>
        </w:rPr>
        <w:t>;</w:t>
      </w:r>
      <w:r w:rsidR="001800EC" w:rsidRPr="00F8165D">
        <w:rPr>
          <w:rFonts w:ascii="Times New Roman" w:hAnsi="Times New Roman" w:cs="Times New Roman"/>
          <w:sz w:val="28"/>
        </w:rPr>
        <w:t xml:space="preserve"> если ориентироваться на результаты электрофизиологического тестирования, то в среднем эффективность составляет для всех лекарственных препаратов где-то порядка 10%</w:t>
      </w:r>
      <w:r w:rsidR="00D235F5">
        <w:rPr>
          <w:rFonts w:ascii="Times New Roman" w:hAnsi="Times New Roman" w:cs="Times New Roman"/>
          <w:sz w:val="28"/>
        </w:rPr>
        <w:t>,</w:t>
      </w:r>
      <w:r w:rsidR="001800EC" w:rsidRPr="00F8165D">
        <w:rPr>
          <w:rFonts w:ascii="Times New Roman" w:hAnsi="Times New Roman" w:cs="Times New Roman"/>
          <w:sz w:val="28"/>
        </w:rPr>
        <w:t xml:space="preserve"> не более. Выделяется здесь препарат </w:t>
      </w:r>
      <w:proofErr w:type="spellStart"/>
      <w:r w:rsidR="00B54F76" w:rsidRPr="00F8165D">
        <w:rPr>
          <w:rFonts w:ascii="Times New Roman" w:hAnsi="Times New Roman" w:cs="Times New Roman"/>
          <w:sz w:val="28"/>
        </w:rPr>
        <w:t>цеталол</w:t>
      </w:r>
      <w:proofErr w:type="spellEnd"/>
      <w:r w:rsidR="00B54F76" w:rsidRPr="00F8165D">
        <w:rPr>
          <w:rFonts w:ascii="Times New Roman" w:hAnsi="Times New Roman" w:cs="Times New Roman"/>
          <w:sz w:val="28"/>
        </w:rPr>
        <w:t xml:space="preserve">, сочетающий </w:t>
      </w:r>
      <w:proofErr w:type="spellStart"/>
      <w:proofErr w:type="gramStart"/>
      <w:r w:rsidR="00B54F76" w:rsidRPr="00F8165D">
        <w:rPr>
          <w:rFonts w:ascii="Times New Roman" w:hAnsi="Times New Roman" w:cs="Times New Roman"/>
          <w:sz w:val="28"/>
        </w:rPr>
        <w:t>бета</w:t>
      </w:r>
      <w:r w:rsidR="00D235F5">
        <w:rPr>
          <w:rFonts w:ascii="Times New Roman" w:hAnsi="Times New Roman" w:cs="Times New Roman"/>
          <w:sz w:val="28"/>
        </w:rPr>
        <w:t>-блокирующий</w:t>
      </w:r>
      <w:proofErr w:type="spellEnd"/>
      <w:proofErr w:type="gramEnd"/>
      <w:r w:rsidR="00D235F5">
        <w:rPr>
          <w:rFonts w:ascii="Times New Roman" w:hAnsi="Times New Roman" w:cs="Times New Roman"/>
          <w:sz w:val="28"/>
        </w:rPr>
        <w:t xml:space="preserve"> эффект </w:t>
      </w:r>
      <w:r w:rsidR="00B54F76" w:rsidRPr="00F8165D">
        <w:rPr>
          <w:rFonts w:ascii="Times New Roman" w:hAnsi="Times New Roman" w:cs="Times New Roman"/>
          <w:sz w:val="28"/>
        </w:rPr>
        <w:t xml:space="preserve">и свойства препаратов 3 класса. Еще один очень важный момент, это </w:t>
      </w:r>
      <w:proofErr w:type="gramStart"/>
      <w:r w:rsidR="00B54F76" w:rsidRPr="00F8165D">
        <w:rPr>
          <w:rFonts w:ascii="Times New Roman" w:hAnsi="Times New Roman" w:cs="Times New Roman"/>
          <w:sz w:val="28"/>
        </w:rPr>
        <w:t>совершенно различное</w:t>
      </w:r>
      <w:proofErr w:type="gramEnd"/>
      <w:r w:rsidR="00B54F76" w:rsidRPr="00F8165D">
        <w:rPr>
          <w:rFonts w:ascii="Times New Roman" w:hAnsi="Times New Roman" w:cs="Times New Roman"/>
          <w:sz w:val="28"/>
        </w:rPr>
        <w:t xml:space="preserve"> отношение к пациенту с </w:t>
      </w:r>
      <w:proofErr w:type="spellStart"/>
      <w:r w:rsidR="00B54F76" w:rsidRPr="00F8165D">
        <w:rPr>
          <w:rFonts w:ascii="Times New Roman" w:hAnsi="Times New Roman" w:cs="Times New Roman"/>
          <w:sz w:val="28"/>
        </w:rPr>
        <w:t>идиопатической</w:t>
      </w:r>
      <w:proofErr w:type="spellEnd"/>
      <w:r w:rsidR="00B54F76" w:rsidRPr="00F8165D">
        <w:rPr>
          <w:rFonts w:ascii="Times New Roman" w:hAnsi="Times New Roman" w:cs="Times New Roman"/>
          <w:sz w:val="28"/>
        </w:rPr>
        <w:t xml:space="preserve"> ж</w:t>
      </w:r>
      <w:r w:rsidR="00D235F5">
        <w:rPr>
          <w:rFonts w:ascii="Times New Roman" w:hAnsi="Times New Roman" w:cs="Times New Roman"/>
          <w:sz w:val="28"/>
        </w:rPr>
        <w:t>елудочковой аритмией и пациенту</w:t>
      </w:r>
      <w:r w:rsidR="00B54F76" w:rsidRPr="00F8165D">
        <w:rPr>
          <w:rFonts w:ascii="Times New Roman" w:hAnsi="Times New Roman" w:cs="Times New Roman"/>
          <w:sz w:val="28"/>
        </w:rPr>
        <w:t>, пусть даже начальными стади</w:t>
      </w:r>
      <w:r w:rsidR="00654B83" w:rsidRPr="00F8165D">
        <w:rPr>
          <w:rFonts w:ascii="Times New Roman" w:hAnsi="Times New Roman" w:cs="Times New Roman"/>
          <w:sz w:val="28"/>
        </w:rPr>
        <w:t>ями,</w:t>
      </w:r>
      <w:r w:rsidR="00D235F5">
        <w:rPr>
          <w:rFonts w:ascii="Times New Roman" w:hAnsi="Times New Roman" w:cs="Times New Roman"/>
          <w:sz w:val="28"/>
        </w:rPr>
        <w:t xml:space="preserve"> с</w:t>
      </w:r>
      <w:r w:rsidR="00654B83" w:rsidRPr="00F8165D">
        <w:rPr>
          <w:rFonts w:ascii="Times New Roman" w:hAnsi="Times New Roman" w:cs="Times New Roman"/>
          <w:sz w:val="28"/>
        </w:rPr>
        <w:t xml:space="preserve"> правожелудочковой дисплазией</w:t>
      </w:r>
      <w:r w:rsidR="00B54F76" w:rsidRPr="00F8165D">
        <w:rPr>
          <w:rFonts w:ascii="Times New Roman" w:hAnsi="Times New Roman" w:cs="Times New Roman"/>
          <w:sz w:val="28"/>
        </w:rPr>
        <w:t>. Принципиал</w:t>
      </w:r>
      <w:r w:rsidR="00D235F5">
        <w:rPr>
          <w:rFonts w:ascii="Times New Roman" w:hAnsi="Times New Roman" w:cs="Times New Roman"/>
          <w:sz w:val="28"/>
        </w:rPr>
        <w:t xml:space="preserve">ьно отличаются рекомендации по </w:t>
      </w:r>
      <w:r w:rsidR="00B54F76" w:rsidRPr="00F8165D">
        <w:rPr>
          <w:rFonts w:ascii="Times New Roman" w:hAnsi="Times New Roman" w:cs="Times New Roman"/>
          <w:sz w:val="28"/>
        </w:rPr>
        <w:t>стилю жизни</w:t>
      </w:r>
      <w:r w:rsidR="00D235F5">
        <w:rPr>
          <w:rFonts w:ascii="Times New Roman" w:hAnsi="Times New Roman" w:cs="Times New Roman"/>
          <w:sz w:val="28"/>
        </w:rPr>
        <w:t>,</w:t>
      </w:r>
      <w:r w:rsidR="00B54F76" w:rsidRPr="00F8165D">
        <w:rPr>
          <w:rFonts w:ascii="Times New Roman" w:hAnsi="Times New Roman" w:cs="Times New Roman"/>
          <w:sz w:val="28"/>
        </w:rPr>
        <w:t xml:space="preserve"> и возникает очень важная проблема, ко</w:t>
      </w:r>
      <w:r w:rsidR="00D235F5">
        <w:rPr>
          <w:rFonts w:ascii="Times New Roman" w:hAnsi="Times New Roman" w:cs="Times New Roman"/>
          <w:sz w:val="28"/>
        </w:rPr>
        <w:t>торая сегодня крайне актуальна, это проблема</w:t>
      </w:r>
      <w:r w:rsidR="00B54F76" w:rsidRPr="00F8165D">
        <w:rPr>
          <w:rFonts w:ascii="Times New Roman" w:hAnsi="Times New Roman" w:cs="Times New Roman"/>
          <w:sz w:val="28"/>
        </w:rPr>
        <w:t>, связанная с</w:t>
      </w:r>
      <w:r w:rsidR="00D235F5">
        <w:rPr>
          <w:rFonts w:ascii="Times New Roman" w:hAnsi="Times New Roman" w:cs="Times New Roman"/>
          <w:sz w:val="28"/>
        </w:rPr>
        <w:t>о</w:t>
      </w:r>
      <w:r w:rsidR="00B54F76" w:rsidRPr="00F8165D">
        <w:rPr>
          <w:rFonts w:ascii="Times New Roman" w:hAnsi="Times New Roman" w:cs="Times New Roman"/>
          <w:sz w:val="28"/>
        </w:rPr>
        <w:t xml:space="preserve"> спортивной медициной. Хорошо известны случаи</w:t>
      </w:r>
      <w:r w:rsidR="00D235F5">
        <w:rPr>
          <w:rFonts w:ascii="Times New Roman" w:hAnsi="Times New Roman" w:cs="Times New Roman"/>
          <w:sz w:val="28"/>
        </w:rPr>
        <w:t xml:space="preserve"> внезапной смерти у спортсменов;</w:t>
      </w:r>
      <w:r w:rsidR="00B54F76" w:rsidRPr="00F8165D">
        <w:rPr>
          <w:rFonts w:ascii="Times New Roman" w:hAnsi="Times New Roman" w:cs="Times New Roman"/>
          <w:sz w:val="28"/>
        </w:rPr>
        <w:t xml:space="preserve"> стали проявлять повышенное внимание к этой проблеме</w:t>
      </w:r>
      <w:r w:rsidR="00D235F5">
        <w:rPr>
          <w:rFonts w:ascii="Times New Roman" w:hAnsi="Times New Roman" w:cs="Times New Roman"/>
          <w:sz w:val="28"/>
        </w:rPr>
        <w:t>,</w:t>
      </w:r>
      <w:r w:rsidR="00B54F76" w:rsidRPr="00F8165D">
        <w:rPr>
          <w:rFonts w:ascii="Times New Roman" w:hAnsi="Times New Roman" w:cs="Times New Roman"/>
          <w:sz w:val="28"/>
        </w:rPr>
        <w:t xml:space="preserve"> и выяснилось, что правожелудочковая дисплазия – это одна из тех форм, которая должна быть очень тщательно изучена у спортсменов в молодом возра</w:t>
      </w:r>
      <w:r w:rsidR="00D235F5">
        <w:rPr>
          <w:rFonts w:ascii="Times New Roman" w:hAnsi="Times New Roman" w:cs="Times New Roman"/>
          <w:sz w:val="28"/>
        </w:rPr>
        <w:t>сте. Надо даже больше сказать: с</w:t>
      </w:r>
      <w:r w:rsidR="00B54F76" w:rsidRPr="00F8165D">
        <w:rPr>
          <w:rFonts w:ascii="Times New Roman" w:hAnsi="Times New Roman" w:cs="Times New Roman"/>
          <w:sz w:val="28"/>
        </w:rPr>
        <w:t>уществует 2 основные теории развити</w:t>
      </w:r>
      <w:r w:rsidR="00D235F5">
        <w:rPr>
          <w:rFonts w:ascii="Times New Roman" w:hAnsi="Times New Roman" w:cs="Times New Roman"/>
          <w:sz w:val="28"/>
        </w:rPr>
        <w:t>я правожелудочковой дисплазии. Т</w:t>
      </w:r>
      <w:r w:rsidR="00B54F76" w:rsidRPr="00F8165D">
        <w:rPr>
          <w:rFonts w:ascii="Times New Roman" w:hAnsi="Times New Roman" w:cs="Times New Roman"/>
          <w:sz w:val="28"/>
        </w:rPr>
        <w:t>еория г</w:t>
      </w:r>
      <w:r w:rsidR="00D235F5">
        <w:rPr>
          <w:rFonts w:ascii="Times New Roman" w:hAnsi="Times New Roman" w:cs="Times New Roman"/>
          <w:sz w:val="28"/>
        </w:rPr>
        <w:t>енетической предрасположенности;</w:t>
      </w:r>
      <w:r w:rsidR="00B54F76" w:rsidRPr="00F8165D">
        <w:rPr>
          <w:rFonts w:ascii="Times New Roman" w:hAnsi="Times New Roman" w:cs="Times New Roman"/>
          <w:sz w:val="28"/>
        </w:rPr>
        <w:t xml:space="preserve"> полагают, что в результате мутации происходит предрасположенность к гибели </w:t>
      </w:r>
      <w:proofErr w:type="spellStart"/>
      <w:r w:rsidR="00B54F76" w:rsidRPr="00F8165D">
        <w:rPr>
          <w:rFonts w:ascii="Times New Roman" w:hAnsi="Times New Roman" w:cs="Times New Roman"/>
          <w:sz w:val="28"/>
        </w:rPr>
        <w:t>кардиомиоцитов</w:t>
      </w:r>
      <w:proofErr w:type="spellEnd"/>
      <w:r w:rsidR="00B54F76" w:rsidRPr="00F8165D">
        <w:rPr>
          <w:rFonts w:ascii="Times New Roman" w:hAnsi="Times New Roman" w:cs="Times New Roman"/>
          <w:sz w:val="28"/>
        </w:rPr>
        <w:t>, которые в последующем замещаются жировой или соединительной фиброзной тканью. Другая теория – воспалительная. В последнее время выдвигается еще третья теория, которая связываетс</w:t>
      </w:r>
      <w:r w:rsidR="00D235F5">
        <w:rPr>
          <w:rFonts w:ascii="Times New Roman" w:hAnsi="Times New Roman" w:cs="Times New Roman"/>
          <w:sz w:val="28"/>
        </w:rPr>
        <w:t>я со спортом.</w:t>
      </w:r>
      <w:r w:rsidR="00B54F76" w:rsidRPr="00F8165D">
        <w:rPr>
          <w:rFonts w:ascii="Times New Roman" w:hAnsi="Times New Roman" w:cs="Times New Roman"/>
          <w:sz w:val="28"/>
        </w:rPr>
        <w:t xml:space="preserve"> Занятие определенными видами спорта предрасполагает к развитию этой формы кар</w:t>
      </w:r>
      <w:r w:rsidR="00F97B00" w:rsidRPr="00F8165D">
        <w:rPr>
          <w:rFonts w:ascii="Times New Roman" w:hAnsi="Times New Roman" w:cs="Times New Roman"/>
          <w:sz w:val="28"/>
        </w:rPr>
        <w:t>диомиопатии. Оценка спортсмена высо</w:t>
      </w:r>
      <w:r w:rsidR="00D235F5">
        <w:rPr>
          <w:rFonts w:ascii="Times New Roman" w:hAnsi="Times New Roman" w:cs="Times New Roman"/>
          <w:sz w:val="28"/>
        </w:rPr>
        <w:t>кой квалификации с желудочковой</w:t>
      </w:r>
      <w:r w:rsidR="00F97B00" w:rsidRPr="00F8165D">
        <w:rPr>
          <w:rFonts w:ascii="Times New Roman" w:hAnsi="Times New Roman" w:cs="Times New Roman"/>
          <w:sz w:val="28"/>
        </w:rPr>
        <w:t xml:space="preserve"> экстрасистолией требует со всей необходимостью обследование его в том плане, который сегодня представлялся и</w:t>
      </w:r>
      <w:r w:rsidR="00D235F5">
        <w:rPr>
          <w:rFonts w:ascii="Times New Roman" w:hAnsi="Times New Roman" w:cs="Times New Roman"/>
          <w:sz w:val="28"/>
        </w:rPr>
        <w:t>,</w:t>
      </w:r>
      <w:r w:rsidR="00F97B00" w:rsidRPr="00F8165D">
        <w:rPr>
          <w:rFonts w:ascii="Times New Roman" w:hAnsi="Times New Roman" w:cs="Times New Roman"/>
          <w:sz w:val="28"/>
        </w:rPr>
        <w:t xml:space="preserve"> может быть</w:t>
      </w:r>
      <w:r w:rsidR="00D235F5">
        <w:rPr>
          <w:rFonts w:ascii="Times New Roman" w:hAnsi="Times New Roman" w:cs="Times New Roman"/>
          <w:sz w:val="28"/>
        </w:rPr>
        <w:t>,</w:t>
      </w:r>
      <w:r w:rsidR="00F97B00" w:rsidRPr="00F8165D">
        <w:rPr>
          <w:rFonts w:ascii="Times New Roman" w:hAnsi="Times New Roman" w:cs="Times New Roman"/>
          <w:sz w:val="28"/>
        </w:rPr>
        <w:t xml:space="preserve"> кому-то показалось нескол</w:t>
      </w:r>
      <w:r w:rsidR="00D235F5">
        <w:rPr>
          <w:rFonts w:ascii="Times New Roman" w:hAnsi="Times New Roman" w:cs="Times New Roman"/>
          <w:sz w:val="28"/>
        </w:rPr>
        <w:t>ько затянутое это представление</w:t>
      </w:r>
      <w:r w:rsidR="00F97B00" w:rsidRPr="00F8165D">
        <w:rPr>
          <w:rFonts w:ascii="Times New Roman" w:hAnsi="Times New Roman" w:cs="Times New Roman"/>
          <w:sz w:val="28"/>
        </w:rPr>
        <w:t xml:space="preserve"> критериев диагностики </w:t>
      </w:r>
      <w:proofErr w:type="spellStart"/>
      <w:r w:rsidR="00F97B00" w:rsidRPr="00F8165D">
        <w:rPr>
          <w:rFonts w:ascii="Times New Roman" w:hAnsi="Times New Roman" w:cs="Times New Roman"/>
          <w:sz w:val="28"/>
        </w:rPr>
        <w:t>аритмогенной</w:t>
      </w:r>
      <w:proofErr w:type="spellEnd"/>
      <w:r w:rsidR="00F97B00" w:rsidRPr="00F8165D">
        <w:rPr>
          <w:rFonts w:ascii="Times New Roman" w:hAnsi="Times New Roman" w:cs="Times New Roman"/>
          <w:sz w:val="28"/>
        </w:rPr>
        <w:t xml:space="preserve"> правожелудочковой дисплазии, но эти критерии надо знать каждому вр</w:t>
      </w:r>
      <w:r w:rsidR="00654B83" w:rsidRPr="00F8165D">
        <w:rPr>
          <w:rFonts w:ascii="Times New Roman" w:hAnsi="Times New Roman" w:cs="Times New Roman"/>
          <w:sz w:val="28"/>
        </w:rPr>
        <w:t>а</w:t>
      </w:r>
      <w:r w:rsidR="00D235F5">
        <w:rPr>
          <w:rFonts w:ascii="Times New Roman" w:hAnsi="Times New Roman" w:cs="Times New Roman"/>
          <w:sz w:val="28"/>
        </w:rPr>
        <w:t>чу и пользоваться каждый день</w:t>
      </w:r>
      <w:r w:rsidR="00F97B00" w:rsidRPr="00F8165D">
        <w:rPr>
          <w:rFonts w:ascii="Times New Roman" w:hAnsi="Times New Roman" w:cs="Times New Roman"/>
          <w:sz w:val="28"/>
        </w:rPr>
        <w:t xml:space="preserve"> в </w:t>
      </w:r>
      <w:r w:rsidR="00D235F5">
        <w:rPr>
          <w:rFonts w:ascii="Times New Roman" w:hAnsi="Times New Roman" w:cs="Times New Roman"/>
          <w:sz w:val="28"/>
        </w:rPr>
        <w:t>отношении спортивной медицины. Э</w:t>
      </w:r>
      <w:r w:rsidR="00F97B00" w:rsidRPr="00F8165D">
        <w:rPr>
          <w:rFonts w:ascii="Times New Roman" w:hAnsi="Times New Roman" w:cs="Times New Roman"/>
          <w:sz w:val="28"/>
        </w:rPr>
        <w:t>то очень ответственный момент, поскольку</w:t>
      </w:r>
      <w:r w:rsidR="00D235F5">
        <w:rPr>
          <w:rFonts w:ascii="Times New Roman" w:hAnsi="Times New Roman" w:cs="Times New Roman"/>
          <w:sz w:val="28"/>
        </w:rPr>
        <w:t xml:space="preserve"> диагностика даже </w:t>
      </w:r>
      <w:r w:rsidR="00654B83" w:rsidRPr="00F8165D">
        <w:rPr>
          <w:rFonts w:ascii="Times New Roman" w:hAnsi="Times New Roman" w:cs="Times New Roman"/>
          <w:sz w:val="28"/>
        </w:rPr>
        <w:t>ранних этапов</w:t>
      </w:r>
      <w:r w:rsidR="00F97B00" w:rsidRPr="00F8165D">
        <w:rPr>
          <w:rFonts w:ascii="Times New Roman" w:hAnsi="Times New Roman" w:cs="Times New Roman"/>
          <w:sz w:val="28"/>
        </w:rPr>
        <w:t xml:space="preserve"> правожелу</w:t>
      </w:r>
      <w:r w:rsidR="00D235F5">
        <w:rPr>
          <w:rFonts w:ascii="Times New Roman" w:hAnsi="Times New Roman" w:cs="Times New Roman"/>
          <w:sz w:val="28"/>
        </w:rPr>
        <w:t xml:space="preserve">дочковой </w:t>
      </w:r>
      <w:proofErr w:type="spellStart"/>
      <w:r w:rsidR="00D235F5">
        <w:rPr>
          <w:rFonts w:ascii="Times New Roman" w:hAnsi="Times New Roman" w:cs="Times New Roman"/>
          <w:sz w:val="28"/>
        </w:rPr>
        <w:t>аритмогенной</w:t>
      </w:r>
      <w:proofErr w:type="spellEnd"/>
      <w:r w:rsidR="00D235F5">
        <w:rPr>
          <w:rFonts w:ascii="Times New Roman" w:hAnsi="Times New Roman" w:cs="Times New Roman"/>
          <w:sz w:val="28"/>
        </w:rPr>
        <w:t xml:space="preserve"> дисплазии</w:t>
      </w:r>
      <w:r w:rsidR="00F97B00" w:rsidRPr="00F8165D">
        <w:rPr>
          <w:rFonts w:ascii="Times New Roman" w:hAnsi="Times New Roman" w:cs="Times New Roman"/>
          <w:sz w:val="28"/>
        </w:rPr>
        <w:t>, если имеются какие-то проявления ее, требуют прекращение высоких нагрузок, допускает</w:t>
      </w:r>
      <w:r w:rsidR="00D235F5">
        <w:rPr>
          <w:rFonts w:ascii="Times New Roman" w:hAnsi="Times New Roman" w:cs="Times New Roman"/>
          <w:sz w:val="28"/>
        </w:rPr>
        <w:t xml:space="preserve">ся спорт с низкими нагрузками. </w:t>
      </w:r>
      <w:r w:rsidR="00F97B00" w:rsidRPr="00F8165D">
        <w:rPr>
          <w:rFonts w:ascii="Times New Roman" w:hAnsi="Times New Roman" w:cs="Times New Roman"/>
          <w:sz w:val="28"/>
        </w:rPr>
        <w:t>Желу</w:t>
      </w:r>
      <w:r w:rsidR="00A43504" w:rsidRPr="00F8165D">
        <w:rPr>
          <w:rFonts w:ascii="Times New Roman" w:hAnsi="Times New Roman" w:cs="Times New Roman"/>
          <w:sz w:val="28"/>
        </w:rPr>
        <w:t>дочковая тахи</w:t>
      </w:r>
      <w:r w:rsidR="00F97B00" w:rsidRPr="00F8165D">
        <w:rPr>
          <w:rFonts w:ascii="Times New Roman" w:hAnsi="Times New Roman" w:cs="Times New Roman"/>
          <w:sz w:val="28"/>
        </w:rPr>
        <w:t>кардия, которая характерна для этого заболевания, она</w:t>
      </w:r>
      <w:r w:rsidR="00D235F5">
        <w:rPr>
          <w:rFonts w:ascii="Times New Roman" w:hAnsi="Times New Roman" w:cs="Times New Roman"/>
          <w:sz w:val="28"/>
        </w:rPr>
        <w:t>,</w:t>
      </w:r>
      <w:r w:rsidR="00F97B00" w:rsidRPr="00F8165D">
        <w:rPr>
          <w:rFonts w:ascii="Times New Roman" w:hAnsi="Times New Roman" w:cs="Times New Roman"/>
          <w:sz w:val="28"/>
        </w:rPr>
        <w:t xml:space="preserve"> в значительной мере, провоцируется физическими нагрузками.</w:t>
      </w:r>
    </w:p>
    <w:p w:rsidR="00D235F5" w:rsidRPr="00F8165D" w:rsidRDefault="00D235F5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97B00" w:rsidRPr="00D235F5" w:rsidRDefault="00F97B00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35F5">
        <w:rPr>
          <w:rFonts w:ascii="Times New Roman" w:hAnsi="Times New Roman" w:cs="Times New Roman"/>
          <w:b/>
          <w:sz w:val="28"/>
          <w:u w:val="single"/>
        </w:rPr>
        <w:t>Акад.</w:t>
      </w:r>
      <w:r w:rsidR="00D235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235F5">
        <w:rPr>
          <w:rFonts w:ascii="Times New Roman" w:hAnsi="Times New Roman" w:cs="Times New Roman"/>
          <w:b/>
          <w:sz w:val="28"/>
          <w:u w:val="single"/>
        </w:rPr>
        <w:t>Чазов Е.И.</w:t>
      </w:r>
    </w:p>
    <w:p w:rsidR="00F97B00" w:rsidRDefault="00D235F5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лекарства,</w:t>
      </w:r>
      <w:r w:rsidR="00F97B00" w:rsidRPr="00F8165D">
        <w:rPr>
          <w:rFonts w:ascii="Times New Roman" w:hAnsi="Times New Roman" w:cs="Times New Roman"/>
          <w:sz w:val="28"/>
        </w:rPr>
        <w:t xml:space="preserve"> когда стоит дефибриллятор, надо принимать?</w:t>
      </w:r>
      <w:r w:rsidR="00645415">
        <w:rPr>
          <w:rFonts w:ascii="Times New Roman" w:hAnsi="Times New Roman" w:cs="Times New Roman"/>
          <w:sz w:val="28"/>
        </w:rPr>
        <w:t xml:space="preserve"> </w:t>
      </w:r>
      <w:r w:rsidR="00F97B00" w:rsidRPr="00F8165D">
        <w:rPr>
          <w:rFonts w:ascii="Times New Roman" w:hAnsi="Times New Roman" w:cs="Times New Roman"/>
          <w:sz w:val="28"/>
        </w:rPr>
        <w:t>Почему одна половина сердца нормальная, а втор</w:t>
      </w:r>
      <w:r w:rsidR="00645415">
        <w:rPr>
          <w:rFonts w:ascii="Times New Roman" w:hAnsi="Times New Roman" w:cs="Times New Roman"/>
          <w:sz w:val="28"/>
        </w:rPr>
        <w:t xml:space="preserve">ая поражена. Эти вопросы </w:t>
      </w:r>
      <w:r w:rsidR="00F97B00" w:rsidRPr="00F8165D">
        <w:rPr>
          <w:rFonts w:ascii="Times New Roman" w:hAnsi="Times New Roman" w:cs="Times New Roman"/>
          <w:sz w:val="28"/>
        </w:rPr>
        <w:t>сегодня разрешимы?</w:t>
      </w:r>
    </w:p>
    <w:p w:rsidR="00A43504" w:rsidRPr="00645415" w:rsidRDefault="00A43504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45415">
        <w:rPr>
          <w:rFonts w:ascii="Times New Roman" w:hAnsi="Times New Roman" w:cs="Times New Roman"/>
          <w:b/>
          <w:sz w:val="28"/>
          <w:u w:val="single"/>
        </w:rPr>
        <w:lastRenderedPageBreak/>
        <w:t>Проф. Соколов С.Ф.</w:t>
      </w:r>
    </w:p>
    <w:p w:rsidR="00A43504" w:rsidRDefault="00A43504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8165D">
        <w:rPr>
          <w:rFonts w:ascii="Times New Roman" w:hAnsi="Times New Roman" w:cs="Times New Roman"/>
          <w:sz w:val="28"/>
        </w:rPr>
        <w:t>Справедливо то, что по</w:t>
      </w:r>
      <w:r w:rsidR="00645415">
        <w:rPr>
          <w:rFonts w:ascii="Times New Roman" w:hAnsi="Times New Roman" w:cs="Times New Roman"/>
          <w:sz w:val="28"/>
        </w:rPr>
        <w:t xml:space="preserve"> поводу этой патологии сегодня </w:t>
      </w:r>
      <w:r w:rsidRPr="00F8165D">
        <w:rPr>
          <w:rFonts w:ascii="Times New Roman" w:hAnsi="Times New Roman" w:cs="Times New Roman"/>
          <w:sz w:val="28"/>
        </w:rPr>
        <w:t>недостаточно</w:t>
      </w:r>
      <w:r w:rsidR="00654B83" w:rsidRPr="00F8165D">
        <w:rPr>
          <w:rFonts w:ascii="Times New Roman" w:hAnsi="Times New Roman" w:cs="Times New Roman"/>
          <w:sz w:val="28"/>
        </w:rPr>
        <w:t xml:space="preserve"> знаний</w:t>
      </w:r>
      <w:r w:rsidRPr="00F8165D">
        <w:rPr>
          <w:rFonts w:ascii="Times New Roman" w:hAnsi="Times New Roman" w:cs="Times New Roman"/>
          <w:sz w:val="28"/>
        </w:rPr>
        <w:t xml:space="preserve">. На многие </w:t>
      </w:r>
      <w:r w:rsidR="00645415">
        <w:rPr>
          <w:rFonts w:ascii="Times New Roman" w:hAnsi="Times New Roman" w:cs="Times New Roman"/>
          <w:sz w:val="28"/>
        </w:rPr>
        <w:t xml:space="preserve">вопросы ответить невозможно. Я </w:t>
      </w:r>
      <w:r w:rsidRPr="00F8165D">
        <w:rPr>
          <w:rFonts w:ascii="Times New Roman" w:hAnsi="Times New Roman" w:cs="Times New Roman"/>
          <w:sz w:val="28"/>
        </w:rPr>
        <w:t xml:space="preserve">бы хотел обратиться к нашему пациенту. Был имплантирован </w:t>
      </w:r>
      <w:proofErr w:type="spellStart"/>
      <w:r w:rsidRPr="00F8165D">
        <w:rPr>
          <w:rFonts w:ascii="Times New Roman" w:hAnsi="Times New Roman" w:cs="Times New Roman"/>
          <w:sz w:val="28"/>
        </w:rPr>
        <w:t>кардиовертер-дефибриллятор</w:t>
      </w:r>
      <w:proofErr w:type="spellEnd"/>
      <w:r w:rsidR="0064541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 он однажды сработал</w:t>
      </w:r>
      <w:r w:rsidR="00645415">
        <w:rPr>
          <w:rFonts w:ascii="Times New Roman" w:hAnsi="Times New Roman" w:cs="Times New Roman"/>
          <w:sz w:val="28"/>
        </w:rPr>
        <w:t>.</w:t>
      </w:r>
      <w:r w:rsidRPr="00F8165D">
        <w:rPr>
          <w:rFonts w:ascii="Times New Roman" w:hAnsi="Times New Roman" w:cs="Times New Roman"/>
          <w:sz w:val="28"/>
        </w:rPr>
        <w:t xml:space="preserve"> Его срабатывание происходило на фоне желудочковой тахикардии, когда пациент не терял сознания. Это ощ</w:t>
      </w:r>
      <w:r w:rsidR="00645415">
        <w:rPr>
          <w:rFonts w:ascii="Times New Roman" w:hAnsi="Times New Roman" w:cs="Times New Roman"/>
          <w:sz w:val="28"/>
        </w:rPr>
        <w:t>ущалось им;</w:t>
      </w:r>
      <w:r w:rsidR="0072019C" w:rsidRPr="00F8165D">
        <w:rPr>
          <w:rFonts w:ascii="Times New Roman" w:hAnsi="Times New Roman" w:cs="Times New Roman"/>
          <w:sz w:val="28"/>
        </w:rPr>
        <w:t xml:space="preserve"> к сожалению, отрегул</w:t>
      </w:r>
      <w:r w:rsidRPr="00F8165D">
        <w:rPr>
          <w:rFonts w:ascii="Times New Roman" w:hAnsi="Times New Roman" w:cs="Times New Roman"/>
          <w:sz w:val="28"/>
        </w:rPr>
        <w:t>ировать дефибриллятор таким образом, чтобы он упускал эти моменты, выжидал переход в фибрилляцию</w:t>
      </w:r>
      <w:r w:rsidR="0064541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не</w:t>
      </w:r>
      <w:r w:rsidR="0072019C" w:rsidRPr="00F8165D">
        <w:rPr>
          <w:rFonts w:ascii="Times New Roman" w:hAnsi="Times New Roman" w:cs="Times New Roman"/>
          <w:sz w:val="28"/>
        </w:rPr>
        <w:t xml:space="preserve"> удается. В связи с этим дополн</w:t>
      </w:r>
      <w:r w:rsidRPr="00F8165D">
        <w:rPr>
          <w:rFonts w:ascii="Times New Roman" w:hAnsi="Times New Roman" w:cs="Times New Roman"/>
          <w:sz w:val="28"/>
        </w:rPr>
        <w:t xml:space="preserve">ительно было назначено эмпирически медикаментозная </w:t>
      </w:r>
      <w:r w:rsidR="00645415">
        <w:rPr>
          <w:rFonts w:ascii="Times New Roman" w:hAnsi="Times New Roman" w:cs="Times New Roman"/>
          <w:sz w:val="28"/>
        </w:rPr>
        <w:t>терапия с тем, чтобы попытаться</w:t>
      </w:r>
      <w:r w:rsidRPr="00F8165D">
        <w:rPr>
          <w:rFonts w:ascii="Times New Roman" w:hAnsi="Times New Roman" w:cs="Times New Roman"/>
          <w:sz w:val="28"/>
        </w:rPr>
        <w:t xml:space="preserve"> предупредить развитие желудочковых тахикардий </w:t>
      </w:r>
      <w:r w:rsidR="00645415">
        <w:rPr>
          <w:rFonts w:ascii="Times New Roman" w:hAnsi="Times New Roman" w:cs="Times New Roman"/>
          <w:sz w:val="28"/>
        </w:rPr>
        <w:t xml:space="preserve">у этого пациента. Был назначен </w:t>
      </w:r>
      <w:proofErr w:type="spellStart"/>
      <w:r w:rsidRPr="00F8165D">
        <w:rPr>
          <w:rFonts w:ascii="Times New Roman" w:hAnsi="Times New Roman" w:cs="Times New Roman"/>
          <w:sz w:val="28"/>
        </w:rPr>
        <w:t>амиодарон</w:t>
      </w:r>
      <w:proofErr w:type="spellEnd"/>
      <w:r w:rsidRPr="00F8165D">
        <w:rPr>
          <w:rFonts w:ascii="Times New Roman" w:hAnsi="Times New Roman" w:cs="Times New Roman"/>
          <w:sz w:val="28"/>
        </w:rPr>
        <w:t>,</w:t>
      </w:r>
      <w:r w:rsidR="00645415">
        <w:rPr>
          <w:rFonts w:ascii="Times New Roman" w:hAnsi="Times New Roman" w:cs="Times New Roman"/>
          <w:sz w:val="28"/>
        </w:rPr>
        <w:t xml:space="preserve"> </w:t>
      </w:r>
      <w:r w:rsidRPr="00F8165D">
        <w:rPr>
          <w:rFonts w:ascii="Times New Roman" w:hAnsi="Times New Roman" w:cs="Times New Roman"/>
          <w:sz w:val="28"/>
        </w:rPr>
        <w:t>и о</w:t>
      </w:r>
      <w:r w:rsidR="00645415">
        <w:rPr>
          <w:rFonts w:ascii="Times New Roman" w:hAnsi="Times New Roman" w:cs="Times New Roman"/>
          <w:sz w:val="28"/>
        </w:rPr>
        <w:t>н оказался эффективным. В целом</w:t>
      </w:r>
      <w:r w:rsidRPr="00F8165D">
        <w:rPr>
          <w:rFonts w:ascii="Times New Roman" w:hAnsi="Times New Roman" w:cs="Times New Roman"/>
          <w:sz w:val="28"/>
        </w:rPr>
        <w:t>, если суд</w:t>
      </w:r>
      <w:r w:rsidR="00645415">
        <w:rPr>
          <w:rFonts w:ascii="Times New Roman" w:hAnsi="Times New Roman" w:cs="Times New Roman"/>
          <w:sz w:val="28"/>
        </w:rPr>
        <w:t xml:space="preserve">ить об эффективности </w:t>
      </w:r>
      <w:proofErr w:type="spellStart"/>
      <w:r w:rsidRPr="00F8165D">
        <w:rPr>
          <w:rFonts w:ascii="Times New Roman" w:hAnsi="Times New Roman" w:cs="Times New Roman"/>
          <w:sz w:val="28"/>
        </w:rPr>
        <w:t>амиодарона</w:t>
      </w:r>
      <w:proofErr w:type="spellEnd"/>
      <w:r w:rsidRPr="00F8165D">
        <w:rPr>
          <w:rFonts w:ascii="Times New Roman" w:hAnsi="Times New Roman" w:cs="Times New Roman"/>
          <w:sz w:val="28"/>
        </w:rPr>
        <w:t xml:space="preserve">, то его эффективность у таких больных не превышает 5-10%, это очень немного. Выделяется только </w:t>
      </w:r>
      <w:proofErr w:type="spellStart"/>
      <w:r w:rsidRPr="00F8165D">
        <w:rPr>
          <w:rFonts w:ascii="Times New Roman" w:hAnsi="Times New Roman" w:cs="Times New Roman"/>
          <w:sz w:val="28"/>
        </w:rPr>
        <w:t>соталол</w:t>
      </w:r>
      <w:proofErr w:type="spellEnd"/>
      <w:r w:rsidRPr="00F8165D">
        <w:rPr>
          <w:rFonts w:ascii="Times New Roman" w:hAnsi="Times New Roman" w:cs="Times New Roman"/>
          <w:sz w:val="28"/>
        </w:rPr>
        <w:t>, воз</w:t>
      </w:r>
      <w:r w:rsidR="00645415">
        <w:rPr>
          <w:rFonts w:ascii="Times New Roman" w:hAnsi="Times New Roman" w:cs="Times New Roman"/>
          <w:sz w:val="28"/>
        </w:rPr>
        <w:t>можно</w:t>
      </w:r>
      <w:r w:rsidR="00654B83" w:rsidRPr="00F8165D">
        <w:rPr>
          <w:rFonts w:ascii="Times New Roman" w:hAnsi="Times New Roman" w:cs="Times New Roman"/>
          <w:sz w:val="28"/>
        </w:rPr>
        <w:t xml:space="preserve"> потому</w:t>
      </w:r>
      <w:r w:rsidR="00645415">
        <w:rPr>
          <w:rFonts w:ascii="Times New Roman" w:hAnsi="Times New Roman" w:cs="Times New Roman"/>
          <w:sz w:val="28"/>
        </w:rPr>
        <w:t>,</w:t>
      </w:r>
      <w:r w:rsidR="00654B83" w:rsidRPr="00F8165D">
        <w:rPr>
          <w:rFonts w:ascii="Times New Roman" w:hAnsi="Times New Roman" w:cs="Times New Roman"/>
          <w:sz w:val="28"/>
        </w:rPr>
        <w:t xml:space="preserve"> что он одновремен</w:t>
      </w:r>
      <w:r w:rsidRPr="00F8165D">
        <w:rPr>
          <w:rFonts w:ascii="Times New Roman" w:hAnsi="Times New Roman" w:cs="Times New Roman"/>
          <w:sz w:val="28"/>
        </w:rPr>
        <w:t xml:space="preserve">но является и </w:t>
      </w:r>
      <w:proofErr w:type="spellStart"/>
      <w:r w:rsidRPr="00F8165D">
        <w:rPr>
          <w:rFonts w:ascii="Times New Roman" w:hAnsi="Times New Roman" w:cs="Times New Roman"/>
          <w:sz w:val="28"/>
        </w:rPr>
        <w:t>бета</w:t>
      </w:r>
      <w:r w:rsidR="00645415">
        <w:rPr>
          <w:rFonts w:ascii="Times New Roman" w:hAnsi="Times New Roman" w:cs="Times New Roman"/>
          <w:sz w:val="28"/>
        </w:rPr>
        <w:t>-</w:t>
      </w:r>
      <w:r w:rsidRPr="00F8165D">
        <w:rPr>
          <w:rFonts w:ascii="Times New Roman" w:hAnsi="Times New Roman" w:cs="Times New Roman"/>
          <w:sz w:val="28"/>
        </w:rPr>
        <w:t>блокатором</w:t>
      </w:r>
      <w:proofErr w:type="spellEnd"/>
      <w:r w:rsidR="0064541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 препаратом 3 класса. Почему не стоит рассчитывать на м</w:t>
      </w:r>
      <w:r w:rsidR="00645415">
        <w:rPr>
          <w:rFonts w:ascii="Times New Roman" w:hAnsi="Times New Roman" w:cs="Times New Roman"/>
          <w:sz w:val="28"/>
        </w:rPr>
        <w:t>едикаментозное предупреждение желудочковой тахикардии?</w:t>
      </w:r>
      <w:r w:rsidRPr="00F8165D">
        <w:rPr>
          <w:rFonts w:ascii="Times New Roman" w:hAnsi="Times New Roman" w:cs="Times New Roman"/>
          <w:sz w:val="28"/>
        </w:rPr>
        <w:t xml:space="preserve"> </w:t>
      </w:r>
      <w:r w:rsidR="00645415">
        <w:rPr>
          <w:rFonts w:ascii="Times New Roman" w:hAnsi="Times New Roman" w:cs="Times New Roman"/>
          <w:sz w:val="28"/>
        </w:rPr>
        <w:t>Д</w:t>
      </w:r>
      <w:r w:rsidRPr="00F8165D">
        <w:rPr>
          <w:rFonts w:ascii="Times New Roman" w:hAnsi="Times New Roman" w:cs="Times New Roman"/>
          <w:sz w:val="28"/>
        </w:rPr>
        <w:t>ело в</w:t>
      </w:r>
      <w:r w:rsidR="00100765">
        <w:rPr>
          <w:rFonts w:ascii="Times New Roman" w:hAnsi="Times New Roman" w:cs="Times New Roman"/>
          <w:sz w:val="28"/>
        </w:rPr>
        <w:t xml:space="preserve"> том, что при этом заболевании </w:t>
      </w:r>
      <w:r w:rsidRPr="00F8165D">
        <w:rPr>
          <w:rFonts w:ascii="Times New Roman" w:hAnsi="Times New Roman" w:cs="Times New Roman"/>
          <w:sz w:val="28"/>
        </w:rPr>
        <w:t>в резул</w:t>
      </w:r>
      <w:r w:rsidR="00100765">
        <w:rPr>
          <w:rFonts w:ascii="Times New Roman" w:hAnsi="Times New Roman" w:cs="Times New Roman"/>
          <w:sz w:val="28"/>
        </w:rPr>
        <w:t>ьтате непрерывного течения проц</w:t>
      </w:r>
      <w:r w:rsidRPr="00F8165D">
        <w:rPr>
          <w:rFonts w:ascii="Times New Roman" w:hAnsi="Times New Roman" w:cs="Times New Roman"/>
          <w:sz w:val="28"/>
        </w:rPr>
        <w:t>есса основа, субстрат желудочковой а</w:t>
      </w:r>
      <w:r w:rsidR="00526250">
        <w:rPr>
          <w:rFonts w:ascii="Times New Roman" w:hAnsi="Times New Roman" w:cs="Times New Roman"/>
          <w:sz w:val="28"/>
        </w:rPr>
        <w:t>ритмии</w:t>
      </w:r>
      <w:r w:rsidR="00100765">
        <w:rPr>
          <w:rFonts w:ascii="Times New Roman" w:hAnsi="Times New Roman" w:cs="Times New Roman"/>
          <w:sz w:val="28"/>
        </w:rPr>
        <w:t>,</w:t>
      </w:r>
      <w:r w:rsidR="00526250">
        <w:rPr>
          <w:rFonts w:ascii="Times New Roman" w:hAnsi="Times New Roman" w:cs="Times New Roman"/>
          <w:sz w:val="28"/>
        </w:rPr>
        <w:t xml:space="preserve"> может постоянно меняться</w:t>
      </w:r>
      <w:r w:rsidRPr="00F8165D">
        <w:rPr>
          <w:rFonts w:ascii="Times New Roman" w:hAnsi="Times New Roman" w:cs="Times New Roman"/>
          <w:sz w:val="28"/>
        </w:rPr>
        <w:t xml:space="preserve">, и поэтому препарат, который действует сегодня, может потерять свою эффективность через какое-то время. Вот почему не полагаются при лечении этих больных на медикаментозную терапию. Есть еще возможность </w:t>
      </w:r>
      <w:proofErr w:type="spellStart"/>
      <w:r w:rsidRPr="00F8165D">
        <w:rPr>
          <w:rFonts w:ascii="Times New Roman" w:hAnsi="Times New Roman" w:cs="Times New Roman"/>
          <w:sz w:val="28"/>
        </w:rPr>
        <w:t>катетерной</w:t>
      </w:r>
      <w:proofErr w:type="spellEnd"/>
      <w:r w:rsidRPr="00F816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165D">
        <w:rPr>
          <w:rFonts w:ascii="Times New Roman" w:hAnsi="Times New Roman" w:cs="Times New Roman"/>
          <w:sz w:val="28"/>
        </w:rPr>
        <w:t>аблации</w:t>
      </w:r>
      <w:proofErr w:type="spellEnd"/>
      <w:r w:rsidRPr="00F8165D">
        <w:rPr>
          <w:rFonts w:ascii="Times New Roman" w:hAnsi="Times New Roman" w:cs="Times New Roman"/>
          <w:sz w:val="28"/>
        </w:rPr>
        <w:t>, как делают при желудочковой тах</w:t>
      </w:r>
      <w:r w:rsidR="00100765">
        <w:rPr>
          <w:rFonts w:ascii="Times New Roman" w:hAnsi="Times New Roman" w:cs="Times New Roman"/>
          <w:sz w:val="28"/>
        </w:rPr>
        <w:t xml:space="preserve">икардии при нормальном сердце. </w:t>
      </w:r>
      <w:r w:rsidRPr="00F8165D">
        <w:rPr>
          <w:rFonts w:ascii="Times New Roman" w:hAnsi="Times New Roman" w:cs="Times New Roman"/>
          <w:sz w:val="28"/>
        </w:rPr>
        <w:t xml:space="preserve">Там эффективность очень высока. Здесь речь идет о </w:t>
      </w:r>
      <w:r w:rsidR="00100765">
        <w:rPr>
          <w:rFonts w:ascii="Times New Roman" w:hAnsi="Times New Roman" w:cs="Times New Roman"/>
          <w:sz w:val="28"/>
        </w:rPr>
        <w:t xml:space="preserve">постоянно меняющемся субстрате </w:t>
      </w:r>
      <w:r w:rsidRPr="00F8165D">
        <w:rPr>
          <w:rFonts w:ascii="Times New Roman" w:hAnsi="Times New Roman" w:cs="Times New Roman"/>
          <w:sz w:val="28"/>
        </w:rPr>
        <w:t>аритмии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вылечив при одном вмешательстве такого пациента, можно получить новый субстрат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 эффект этого вмеша</w:t>
      </w:r>
      <w:r w:rsidR="00100765">
        <w:rPr>
          <w:rFonts w:ascii="Times New Roman" w:hAnsi="Times New Roman" w:cs="Times New Roman"/>
          <w:sz w:val="28"/>
        </w:rPr>
        <w:t xml:space="preserve">тельства пропадет. Кроме того, </w:t>
      </w:r>
      <w:r w:rsidRPr="00F8165D">
        <w:rPr>
          <w:rFonts w:ascii="Times New Roman" w:hAnsi="Times New Roman" w:cs="Times New Roman"/>
          <w:sz w:val="28"/>
        </w:rPr>
        <w:t xml:space="preserve">уже сейчас есть мнение, что каждое такое </w:t>
      </w:r>
      <w:r w:rsidR="00100765" w:rsidRPr="00F8165D">
        <w:rPr>
          <w:rFonts w:ascii="Times New Roman" w:hAnsi="Times New Roman" w:cs="Times New Roman"/>
          <w:sz w:val="28"/>
        </w:rPr>
        <w:t xml:space="preserve">радиочастотное </w:t>
      </w:r>
      <w:r w:rsidRPr="00F8165D">
        <w:rPr>
          <w:rFonts w:ascii="Times New Roman" w:hAnsi="Times New Roman" w:cs="Times New Roman"/>
          <w:sz w:val="28"/>
        </w:rPr>
        <w:t>вмешательство</w:t>
      </w:r>
      <w:r w:rsidR="00100765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100765">
        <w:rPr>
          <w:rFonts w:ascii="Times New Roman" w:hAnsi="Times New Roman" w:cs="Times New Roman"/>
          <w:sz w:val="28"/>
        </w:rPr>
        <w:t>эт</w:t>
      </w:r>
      <w:proofErr w:type="gramEnd"/>
      <w:r w:rsidR="00100765">
        <w:rPr>
          <w:rFonts w:ascii="Times New Roman" w:hAnsi="Times New Roman" w:cs="Times New Roman"/>
          <w:sz w:val="28"/>
        </w:rPr>
        <w:t>о</w:t>
      </w:r>
      <w:r w:rsidRPr="00F8165D">
        <w:rPr>
          <w:rFonts w:ascii="Times New Roman" w:hAnsi="Times New Roman" w:cs="Times New Roman"/>
          <w:sz w:val="28"/>
        </w:rPr>
        <w:t xml:space="preserve"> дополнительное повреждение миокарда на фоне того, что идет непрерывно процесс,</w:t>
      </w:r>
      <w:r w:rsidR="00100765">
        <w:rPr>
          <w:rFonts w:ascii="Times New Roman" w:hAnsi="Times New Roman" w:cs="Times New Roman"/>
          <w:sz w:val="28"/>
        </w:rPr>
        <w:t xml:space="preserve"> который постепенно охватывает </w:t>
      </w:r>
      <w:r w:rsidRPr="00F8165D">
        <w:rPr>
          <w:rFonts w:ascii="Times New Roman" w:hAnsi="Times New Roman" w:cs="Times New Roman"/>
          <w:sz w:val="28"/>
        </w:rPr>
        <w:t>левый желудочек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в конечном счете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в финале все это приводит к сердечной недоста</w:t>
      </w:r>
      <w:r w:rsidR="0072019C" w:rsidRPr="00F8165D">
        <w:rPr>
          <w:rFonts w:ascii="Times New Roman" w:hAnsi="Times New Roman" w:cs="Times New Roman"/>
          <w:sz w:val="28"/>
        </w:rPr>
        <w:t>то</w:t>
      </w:r>
      <w:r w:rsidRPr="00F8165D">
        <w:rPr>
          <w:rFonts w:ascii="Times New Roman" w:hAnsi="Times New Roman" w:cs="Times New Roman"/>
          <w:sz w:val="28"/>
        </w:rPr>
        <w:t xml:space="preserve">чности. Медикаментозная терапия, </w:t>
      </w:r>
      <w:proofErr w:type="spellStart"/>
      <w:r w:rsidRPr="00F8165D">
        <w:rPr>
          <w:rFonts w:ascii="Times New Roman" w:hAnsi="Times New Roman" w:cs="Times New Roman"/>
          <w:sz w:val="28"/>
        </w:rPr>
        <w:t>катетерная</w:t>
      </w:r>
      <w:proofErr w:type="spellEnd"/>
      <w:r w:rsidRPr="00F816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165D">
        <w:rPr>
          <w:rFonts w:ascii="Times New Roman" w:hAnsi="Times New Roman" w:cs="Times New Roman"/>
          <w:sz w:val="28"/>
        </w:rPr>
        <w:t>аблация</w:t>
      </w:r>
      <w:proofErr w:type="spellEnd"/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они не позволяют в полной мере полагаться на эти вмешательства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 сегодня наилучшим методом лечения таких больных является имплан</w:t>
      </w:r>
      <w:r w:rsidR="00100765">
        <w:rPr>
          <w:rFonts w:ascii="Times New Roman" w:hAnsi="Times New Roman" w:cs="Times New Roman"/>
          <w:sz w:val="28"/>
        </w:rPr>
        <w:t xml:space="preserve">тация </w:t>
      </w:r>
      <w:proofErr w:type="spellStart"/>
      <w:r w:rsidR="00100765">
        <w:rPr>
          <w:rFonts w:ascii="Times New Roman" w:hAnsi="Times New Roman" w:cs="Times New Roman"/>
          <w:sz w:val="28"/>
        </w:rPr>
        <w:t>кардиовертера-дефибриллят</w:t>
      </w:r>
      <w:r w:rsidRPr="00F8165D">
        <w:rPr>
          <w:rFonts w:ascii="Times New Roman" w:hAnsi="Times New Roman" w:cs="Times New Roman"/>
          <w:sz w:val="28"/>
        </w:rPr>
        <w:t>ора</w:t>
      </w:r>
      <w:proofErr w:type="spellEnd"/>
      <w:r w:rsidRPr="00F8165D">
        <w:rPr>
          <w:rFonts w:ascii="Times New Roman" w:hAnsi="Times New Roman" w:cs="Times New Roman"/>
          <w:sz w:val="28"/>
        </w:rPr>
        <w:t>.</w:t>
      </w:r>
      <w:r w:rsidR="00100765">
        <w:rPr>
          <w:rFonts w:ascii="Times New Roman" w:hAnsi="Times New Roman" w:cs="Times New Roman"/>
          <w:sz w:val="28"/>
        </w:rPr>
        <w:t xml:space="preserve"> Даже когда он устанавливается </w:t>
      </w:r>
      <w:r w:rsidRPr="00F8165D">
        <w:rPr>
          <w:rFonts w:ascii="Times New Roman" w:hAnsi="Times New Roman" w:cs="Times New Roman"/>
          <w:sz w:val="28"/>
        </w:rPr>
        <w:t>первично профилактически, то есть когда еще не было эпизодов желудочковой тахикардии,</w:t>
      </w:r>
      <w:r w:rsidR="0072019C" w:rsidRPr="00F8165D">
        <w:rPr>
          <w:rFonts w:ascii="Times New Roman" w:hAnsi="Times New Roman" w:cs="Times New Roman"/>
          <w:sz w:val="28"/>
        </w:rPr>
        <w:t xml:space="preserve"> его срабатывание на протяжении года сост</w:t>
      </w:r>
      <w:r w:rsidR="00100765">
        <w:rPr>
          <w:rFonts w:ascii="Times New Roman" w:hAnsi="Times New Roman" w:cs="Times New Roman"/>
          <w:sz w:val="28"/>
        </w:rPr>
        <w:t>авляет достаточно высокую цифру</w:t>
      </w:r>
      <w:r w:rsidR="0072019C" w:rsidRPr="00F8165D">
        <w:rPr>
          <w:rFonts w:ascii="Times New Roman" w:hAnsi="Times New Roman" w:cs="Times New Roman"/>
          <w:sz w:val="28"/>
        </w:rPr>
        <w:t xml:space="preserve"> - к 40%. А в тех случаях, когда уже была желуд</w:t>
      </w:r>
      <w:r w:rsidR="00100765">
        <w:rPr>
          <w:rFonts w:ascii="Times New Roman" w:hAnsi="Times New Roman" w:cs="Times New Roman"/>
          <w:sz w:val="28"/>
        </w:rPr>
        <w:t>очковая тахикардия, его процент срабатывания</w:t>
      </w:r>
      <w:r w:rsidR="0072019C" w:rsidRPr="00F8165D">
        <w:rPr>
          <w:rFonts w:ascii="Times New Roman" w:hAnsi="Times New Roman" w:cs="Times New Roman"/>
          <w:sz w:val="28"/>
        </w:rPr>
        <w:t xml:space="preserve"> превышает 80%. Сегодня это наиболее эффективный метод лечения этой формы а</w:t>
      </w:r>
      <w:r w:rsidR="00100765">
        <w:rPr>
          <w:rFonts w:ascii="Times New Roman" w:hAnsi="Times New Roman" w:cs="Times New Roman"/>
          <w:sz w:val="28"/>
        </w:rPr>
        <w:t xml:space="preserve">ритмии. На вопрос, почему идет </w:t>
      </w:r>
      <w:r w:rsidR="0072019C" w:rsidRPr="00F8165D">
        <w:rPr>
          <w:rFonts w:ascii="Times New Roman" w:hAnsi="Times New Roman" w:cs="Times New Roman"/>
          <w:sz w:val="28"/>
        </w:rPr>
        <w:t>такое поражение, которое охватывает правый желудочек, по</w:t>
      </w:r>
      <w:r w:rsidR="00100765">
        <w:rPr>
          <w:rFonts w:ascii="Times New Roman" w:hAnsi="Times New Roman" w:cs="Times New Roman"/>
          <w:sz w:val="28"/>
        </w:rPr>
        <w:t xml:space="preserve">том распространяется </w:t>
      </w:r>
      <w:proofErr w:type="gramStart"/>
      <w:r w:rsidR="00100765">
        <w:rPr>
          <w:rFonts w:ascii="Times New Roman" w:hAnsi="Times New Roman" w:cs="Times New Roman"/>
          <w:sz w:val="28"/>
        </w:rPr>
        <w:t>на</w:t>
      </w:r>
      <w:proofErr w:type="gramEnd"/>
      <w:r w:rsidR="00100765">
        <w:rPr>
          <w:rFonts w:ascii="Times New Roman" w:hAnsi="Times New Roman" w:cs="Times New Roman"/>
          <w:sz w:val="28"/>
        </w:rPr>
        <w:t xml:space="preserve"> левый, </w:t>
      </w:r>
      <w:r w:rsidR="0072019C" w:rsidRPr="00F8165D">
        <w:rPr>
          <w:rFonts w:ascii="Times New Roman" w:hAnsi="Times New Roman" w:cs="Times New Roman"/>
          <w:sz w:val="28"/>
        </w:rPr>
        <w:t>я не отвечу. И вряд ли кто-то сегодня ответит.</w:t>
      </w:r>
    </w:p>
    <w:p w:rsidR="00100765" w:rsidRPr="00F8165D" w:rsidRDefault="00100765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019C" w:rsidRPr="00100765" w:rsidRDefault="002A7405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00765">
        <w:rPr>
          <w:rFonts w:ascii="Times New Roman" w:hAnsi="Times New Roman" w:cs="Times New Roman"/>
          <w:b/>
          <w:sz w:val="28"/>
          <w:u w:val="single"/>
        </w:rPr>
        <w:t>Акад.</w:t>
      </w:r>
      <w:r w:rsidR="00100765" w:rsidRPr="0010076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00765">
        <w:rPr>
          <w:rFonts w:ascii="Times New Roman" w:hAnsi="Times New Roman" w:cs="Times New Roman"/>
          <w:b/>
          <w:sz w:val="28"/>
          <w:u w:val="single"/>
        </w:rPr>
        <w:t>Чазов Е.И.</w:t>
      </w:r>
    </w:p>
    <w:p w:rsidR="002A7405" w:rsidRPr="00F8165D" w:rsidRDefault="002A7405" w:rsidP="00F8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8165D">
        <w:rPr>
          <w:rFonts w:ascii="Times New Roman" w:hAnsi="Times New Roman" w:cs="Times New Roman"/>
          <w:sz w:val="28"/>
        </w:rPr>
        <w:t>Р</w:t>
      </w:r>
      <w:r w:rsidR="00100765">
        <w:rPr>
          <w:rFonts w:ascii="Times New Roman" w:hAnsi="Times New Roman" w:cs="Times New Roman"/>
          <w:sz w:val="28"/>
        </w:rPr>
        <w:t xml:space="preserve">азбор был интересным. Мы видим больного с </w:t>
      </w:r>
      <w:proofErr w:type="spellStart"/>
      <w:r w:rsidR="00100765">
        <w:rPr>
          <w:rFonts w:ascii="Times New Roman" w:hAnsi="Times New Roman" w:cs="Times New Roman"/>
          <w:sz w:val="28"/>
        </w:rPr>
        <w:t>кардиовертером</w:t>
      </w:r>
      <w:proofErr w:type="spellEnd"/>
      <w:r w:rsidR="00100765">
        <w:rPr>
          <w:rFonts w:ascii="Times New Roman" w:hAnsi="Times New Roman" w:cs="Times New Roman"/>
          <w:sz w:val="28"/>
        </w:rPr>
        <w:t>. Э</w:t>
      </w:r>
      <w:r w:rsidRPr="00F8165D">
        <w:rPr>
          <w:rFonts w:ascii="Times New Roman" w:hAnsi="Times New Roman" w:cs="Times New Roman"/>
          <w:sz w:val="28"/>
        </w:rPr>
        <w:t>то большой успех медицины</w:t>
      </w:r>
      <w:r w:rsidR="00100765">
        <w:rPr>
          <w:rFonts w:ascii="Times New Roman" w:hAnsi="Times New Roman" w:cs="Times New Roman"/>
          <w:sz w:val="28"/>
        </w:rPr>
        <w:t>,</w:t>
      </w:r>
      <w:r w:rsidRPr="00F8165D">
        <w:rPr>
          <w:rFonts w:ascii="Times New Roman" w:hAnsi="Times New Roman" w:cs="Times New Roman"/>
          <w:sz w:val="28"/>
        </w:rPr>
        <w:t xml:space="preserve"> и </w:t>
      </w:r>
      <w:r w:rsidR="00100765">
        <w:rPr>
          <w:rFonts w:ascii="Times New Roman" w:hAnsi="Times New Roman" w:cs="Times New Roman"/>
          <w:sz w:val="28"/>
        </w:rPr>
        <w:t>это должно спасать многих людей.</w:t>
      </w:r>
      <w:r w:rsidRPr="00F8165D">
        <w:rPr>
          <w:rFonts w:ascii="Times New Roman" w:hAnsi="Times New Roman" w:cs="Times New Roman"/>
          <w:sz w:val="28"/>
        </w:rPr>
        <w:t xml:space="preserve"> К сожалению, сегодня это слишком дорого, стоимость этого оборудования высока для </w:t>
      </w:r>
      <w:proofErr w:type="spellStart"/>
      <w:proofErr w:type="gramStart"/>
      <w:r w:rsidRPr="00F8165D">
        <w:rPr>
          <w:rFonts w:ascii="Times New Roman" w:hAnsi="Times New Roman" w:cs="Times New Roman"/>
          <w:sz w:val="28"/>
        </w:rPr>
        <w:t>гос</w:t>
      </w:r>
      <w:proofErr w:type="spellEnd"/>
      <w:r w:rsidRPr="00F8165D">
        <w:rPr>
          <w:rFonts w:ascii="Times New Roman" w:hAnsi="Times New Roman" w:cs="Times New Roman"/>
          <w:sz w:val="28"/>
        </w:rPr>
        <w:t>.</w:t>
      </w:r>
      <w:r w:rsidR="00100765">
        <w:rPr>
          <w:rFonts w:ascii="Times New Roman" w:hAnsi="Times New Roman" w:cs="Times New Roman"/>
          <w:sz w:val="28"/>
        </w:rPr>
        <w:t xml:space="preserve"> </w:t>
      </w:r>
      <w:r w:rsidRPr="00F8165D">
        <w:rPr>
          <w:rFonts w:ascii="Times New Roman" w:hAnsi="Times New Roman" w:cs="Times New Roman"/>
          <w:sz w:val="28"/>
        </w:rPr>
        <w:t>бюджета</w:t>
      </w:r>
      <w:proofErr w:type="gramEnd"/>
      <w:r w:rsidRPr="00F8165D">
        <w:rPr>
          <w:rFonts w:ascii="Times New Roman" w:hAnsi="Times New Roman" w:cs="Times New Roman"/>
          <w:sz w:val="28"/>
        </w:rPr>
        <w:t xml:space="preserve">, </w:t>
      </w:r>
      <w:r w:rsidR="00100765">
        <w:rPr>
          <w:rFonts w:ascii="Times New Roman" w:hAnsi="Times New Roman" w:cs="Times New Roman"/>
          <w:sz w:val="28"/>
        </w:rPr>
        <w:lastRenderedPageBreak/>
        <w:t>но для жизни – это все. Это</w:t>
      </w:r>
      <w:r w:rsidRPr="00F8165D">
        <w:rPr>
          <w:rFonts w:ascii="Times New Roman" w:hAnsi="Times New Roman" w:cs="Times New Roman"/>
          <w:sz w:val="28"/>
        </w:rPr>
        <w:t>, как правил</w:t>
      </w:r>
      <w:r w:rsidR="00100765">
        <w:rPr>
          <w:rFonts w:ascii="Times New Roman" w:hAnsi="Times New Roman" w:cs="Times New Roman"/>
          <w:sz w:val="28"/>
        </w:rPr>
        <w:t>о</w:t>
      </w:r>
      <w:r w:rsidRPr="00F8165D">
        <w:rPr>
          <w:rFonts w:ascii="Times New Roman" w:hAnsi="Times New Roman" w:cs="Times New Roman"/>
          <w:sz w:val="28"/>
        </w:rPr>
        <w:t xml:space="preserve">, люди молодого возраста. Мы поставили вопрос об увеличении </w:t>
      </w:r>
      <w:proofErr w:type="spellStart"/>
      <w:r w:rsidRPr="00F8165D">
        <w:rPr>
          <w:rFonts w:ascii="Times New Roman" w:hAnsi="Times New Roman" w:cs="Times New Roman"/>
          <w:sz w:val="28"/>
        </w:rPr>
        <w:t>кардиовертеров</w:t>
      </w:r>
      <w:proofErr w:type="spellEnd"/>
      <w:r w:rsidRPr="00F8165D">
        <w:rPr>
          <w:rFonts w:ascii="Times New Roman" w:hAnsi="Times New Roman" w:cs="Times New Roman"/>
          <w:sz w:val="28"/>
        </w:rPr>
        <w:t xml:space="preserve">, которые нам выделяются каждый год, все зависит от финансирования здравоохранения. </w:t>
      </w:r>
      <w:r w:rsidR="00100765">
        <w:rPr>
          <w:rFonts w:ascii="Times New Roman" w:hAnsi="Times New Roman" w:cs="Times New Roman"/>
          <w:sz w:val="28"/>
        </w:rPr>
        <w:t xml:space="preserve">Этот случай необходимо </w:t>
      </w:r>
      <w:r w:rsidR="00465D2E" w:rsidRPr="00F8165D">
        <w:rPr>
          <w:rFonts w:ascii="Times New Roman" w:hAnsi="Times New Roman" w:cs="Times New Roman"/>
          <w:sz w:val="28"/>
        </w:rPr>
        <w:t>опубликовать в журнале Терапевтический архив.</w:t>
      </w:r>
    </w:p>
    <w:sectPr w:rsidR="002A7405" w:rsidRPr="00F8165D" w:rsidSect="0010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87C"/>
    <w:multiLevelType w:val="hybridMultilevel"/>
    <w:tmpl w:val="CDE8E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D50AB"/>
    <w:rsid w:val="000472BB"/>
    <w:rsid w:val="000516FA"/>
    <w:rsid w:val="00100765"/>
    <w:rsid w:val="00103E5C"/>
    <w:rsid w:val="001800EC"/>
    <w:rsid w:val="002A7405"/>
    <w:rsid w:val="00412878"/>
    <w:rsid w:val="00465D2E"/>
    <w:rsid w:val="004735C3"/>
    <w:rsid w:val="004D6007"/>
    <w:rsid w:val="00526250"/>
    <w:rsid w:val="00631CA7"/>
    <w:rsid w:val="00645415"/>
    <w:rsid w:val="00654B83"/>
    <w:rsid w:val="0072019C"/>
    <w:rsid w:val="008D50AB"/>
    <w:rsid w:val="00A43504"/>
    <w:rsid w:val="00A80C32"/>
    <w:rsid w:val="00B54F76"/>
    <w:rsid w:val="00D235F5"/>
    <w:rsid w:val="00F8165D"/>
    <w:rsid w:val="00F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8</cp:revision>
  <dcterms:created xsi:type="dcterms:W3CDTF">2011-10-06T13:24:00Z</dcterms:created>
  <dcterms:modified xsi:type="dcterms:W3CDTF">2011-10-13T12:42:00Z</dcterms:modified>
</cp:coreProperties>
</file>